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B5" w:rsidRPr="00180FE9" w:rsidRDefault="00ED0AB5">
      <w:pPr>
        <w:ind w:firstLine="709"/>
        <w:jc w:val="both"/>
        <w:rPr>
          <w:rFonts w:asciiTheme="majorHAnsi" w:hAnsiTheme="majorHAnsi" w:cs="Times New Roman"/>
          <w:b/>
          <w:color w:val="1481AB" w:themeColor="accent1" w:themeShade="BF"/>
          <w:sz w:val="24"/>
          <w:szCs w:val="24"/>
          <w:lang w:val="es-ES_tradnl"/>
        </w:rPr>
      </w:pPr>
    </w:p>
    <w:p w:rsidR="00ED0AB5" w:rsidRDefault="00ED0AB5">
      <w:pPr>
        <w:ind w:firstLine="709"/>
        <w:jc w:val="right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ED0AB5" w:rsidRDefault="00ED0AB5">
      <w:pPr>
        <w:ind w:firstLine="709"/>
        <w:jc w:val="right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ED0AB5" w:rsidRDefault="00ED0AB5">
      <w:pPr>
        <w:ind w:firstLine="709"/>
        <w:jc w:val="right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ED0AB5" w:rsidRPr="00C7098F" w:rsidRDefault="00C62982" w:rsidP="00C7098F">
      <w:pPr>
        <w:rPr>
          <w:rFonts w:asciiTheme="majorHAnsi" w:hAnsiTheme="majorHAnsi" w:cs="Times New Roman"/>
          <w:b/>
          <w:noProof/>
          <w:color w:val="1481AB" w:themeColor="accent1" w:themeShade="BF"/>
          <w:sz w:val="72"/>
          <w:szCs w:val="72"/>
          <w:lang w:eastAsia="es-CL"/>
        </w:rPr>
      </w:pPr>
      <w:r>
        <w:rPr>
          <w:rFonts w:asciiTheme="majorHAnsi" w:hAnsiTheme="majorHAnsi" w:cs="Times New Roman"/>
          <w:b/>
          <w:noProof/>
          <w:color w:val="1CADE4" w:themeColor="accent1"/>
          <w:sz w:val="72"/>
          <w:szCs w:val="72"/>
          <w:lang w:eastAsia="es-CL"/>
        </w:rPr>
        <w:drawing>
          <wp:anchor distT="0" distB="0" distL="114300" distR="114300" simplePos="0" relativeHeight="251658240" behindDoc="0" locked="0" layoutInCell="1" allowOverlap="1" wp14:anchorId="26EBFBAB" wp14:editId="4622860B">
            <wp:simplePos x="0" y="0"/>
            <wp:positionH relativeFrom="page">
              <wp:posOffset>-2799080</wp:posOffset>
            </wp:positionH>
            <wp:positionV relativeFrom="paragraph">
              <wp:posOffset>619760</wp:posOffset>
            </wp:positionV>
            <wp:extent cx="8243570" cy="1888490"/>
            <wp:effectExtent l="0" t="0" r="1270" b="0"/>
            <wp:wrapThrough wrapText="bothSides">
              <wp:wrapPolygon edited="0">
                <wp:start x="1288" y="21556"/>
                <wp:lineTo x="20256" y="21556"/>
                <wp:lineTo x="20256" y="203"/>
                <wp:lineTo x="1288" y="203"/>
                <wp:lineTo x="1288" y="21556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iciativas2015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44" r="-7444"/>
                    <a:stretch/>
                  </pic:blipFill>
                  <pic:spPr>
                    <a:xfrm rot="5400000">
                      <a:off x="0" y="0"/>
                      <a:ext cx="824357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B5" w:rsidRDefault="00C62982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  <w:r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  <w:t>Concurso Iniciativas Artísticas y Culturales para Estudiantes</w:t>
      </w:r>
    </w:p>
    <w:p w:rsidR="00C7098F" w:rsidRDefault="00C7098F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C7098F" w:rsidRDefault="00C7098F" w:rsidP="00C7098F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  <w:r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  <w:t>Implementación Capacitaciones 2015</w:t>
      </w:r>
    </w:p>
    <w:p w:rsidR="003A4ABF" w:rsidRDefault="003A4ABF" w:rsidP="00C7098F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3A4ABF" w:rsidRDefault="003A4ABF" w:rsidP="00C7098F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  <w:r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  <w:t>ANEXOS</w:t>
      </w:r>
    </w:p>
    <w:p w:rsidR="00ED0AB5" w:rsidRDefault="00ED0AB5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296019" w:rsidRPr="00DD53C0" w:rsidRDefault="00296019" w:rsidP="00726C13">
      <w:pPr>
        <w:jc w:val="both"/>
        <w:rPr>
          <w:rFonts w:ascii="Calibri" w:hAnsi="Calibri" w:cs="Times New Roman"/>
          <w:b/>
          <w:color w:val="1481AB" w:themeColor="accent1" w:themeShade="BF"/>
          <w:sz w:val="36"/>
          <w:szCs w:val="36"/>
        </w:rPr>
      </w:pPr>
      <w:r w:rsidRPr="00DD53C0">
        <w:rPr>
          <w:rFonts w:ascii="Calibri" w:hAnsi="Calibri" w:cs="Times New Roman"/>
          <w:b/>
          <w:color w:val="1481AB" w:themeColor="accent1" w:themeShade="BF"/>
          <w:sz w:val="36"/>
          <w:szCs w:val="36"/>
        </w:rPr>
        <w:lastRenderedPageBreak/>
        <w:t>ANEXO 1</w:t>
      </w:r>
    </w:p>
    <w:p w:rsidR="009457F9" w:rsidRPr="00C22F77" w:rsidRDefault="009457F9" w:rsidP="009457F9">
      <w:pPr>
        <w:jc w:val="center"/>
        <w:rPr>
          <w:b/>
          <w:caps/>
        </w:rPr>
      </w:pPr>
      <w:r w:rsidRPr="00C22F77">
        <w:rPr>
          <w:b/>
          <w:caps/>
        </w:rPr>
        <w:t>Iniciativas Artísticas y Culturales para Estudiantes 2014</w:t>
      </w:r>
    </w:p>
    <w:p w:rsidR="009457F9" w:rsidRDefault="009457F9" w:rsidP="009457F9">
      <w:r w:rsidRPr="00D04121">
        <w:rPr>
          <w:b/>
        </w:rPr>
        <w:t>Número total de proyectos presentados:</w:t>
      </w:r>
      <w:r>
        <w:t xml:space="preserve"> 322 proyectos (2</w:t>
      </w:r>
      <w:r w:rsidRPr="00735BD8">
        <w:t xml:space="preserve"> fuera de plazo</w:t>
      </w:r>
      <w:r>
        <w:t>)</w:t>
      </w:r>
    </w:p>
    <w:p w:rsidR="009457F9" w:rsidRPr="0036404D" w:rsidRDefault="009457F9" w:rsidP="009457F9">
      <w:pPr>
        <w:spacing w:before="360" w:after="60"/>
        <w:rPr>
          <w:b/>
        </w:rPr>
      </w:pPr>
      <w:r w:rsidRPr="0036404D">
        <w:rPr>
          <w:b/>
        </w:rPr>
        <w:t>Admisibles/Inadmisibles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701"/>
      </w:tblGrid>
      <w:tr w:rsidR="009457F9" w:rsidTr="00DB351C">
        <w:tc>
          <w:tcPr>
            <w:tcW w:w="2235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jc w:val="center"/>
              <w:rPr>
                <w:b/>
              </w:rPr>
            </w:pPr>
            <w:r w:rsidRPr="00D04121">
              <w:rPr>
                <w:b/>
              </w:rPr>
              <w:t>Declarados</w:t>
            </w:r>
          </w:p>
        </w:tc>
        <w:tc>
          <w:tcPr>
            <w:tcW w:w="2409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jc w:val="center"/>
              <w:rPr>
                <w:b/>
              </w:rPr>
            </w:pPr>
            <w:r w:rsidRPr="00D04121">
              <w:rPr>
                <w:b/>
              </w:rPr>
              <w:t>Proyectos postulados</w:t>
            </w:r>
          </w:p>
        </w:tc>
        <w:tc>
          <w:tcPr>
            <w:tcW w:w="1701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9457F9" w:rsidTr="00C5755E">
        <w:tc>
          <w:tcPr>
            <w:tcW w:w="2235" w:type="dxa"/>
          </w:tcPr>
          <w:p w:rsidR="009457F9" w:rsidRDefault="009457F9" w:rsidP="00C5755E">
            <w:r>
              <w:t>Admisibles</w:t>
            </w:r>
          </w:p>
        </w:tc>
        <w:tc>
          <w:tcPr>
            <w:tcW w:w="2409" w:type="dxa"/>
          </w:tcPr>
          <w:p w:rsidR="009457F9" w:rsidRDefault="009457F9" w:rsidP="00C5755E">
            <w:pPr>
              <w:jc w:val="center"/>
            </w:pPr>
            <w:r>
              <w:t>203</w:t>
            </w:r>
          </w:p>
        </w:tc>
        <w:tc>
          <w:tcPr>
            <w:tcW w:w="1701" w:type="dxa"/>
          </w:tcPr>
          <w:p w:rsidR="009457F9" w:rsidRDefault="009457F9" w:rsidP="00C5755E">
            <w:pPr>
              <w:jc w:val="center"/>
            </w:pPr>
            <w:r>
              <w:t>63 %</w:t>
            </w:r>
          </w:p>
        </w:tc>
      </w:tr>
      <w:tr w:rsidR="009457F9" w:rsidTr="00C5755E">
        <w:tc>
          <w:tcPr>
            <w:tcW w:w="2235" w:type="dxa"/>
          </w:tcPr>
          <w:p w:rsidR="009457F9" w:rsidRDefault="009457F9" w:rsidP="00C5755E">
            <w:r>
              <w:t>Inadmisibles</w:t>
            </w:r>
          </w:p>
        </w:tc>
        <w:tc>
          <w:tcPr>
            <w:tcW w:w="2409" w:type="dxa"/>
          </w:tcPr>
          <w:p w:rsidR="009457F9" w:rsidRDefault="009457F9" w:rsidP="00C5755E">
            <w:pPr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9457F9" w:rsidRDefault="009457F9" w:rsidP="00C5755E">
            <w:pPr>
              <w:jc w:val="center"/>
            </w:pPr>
            <w:r>
              <w:t>37 %</w:t>
            </w:r>
          </w:p>
        </w:tc>
      </w:tr>
      <w:tr w:rsidR="009457F9" w:rsidTr="00C5755E">
        <w:tc>
          <w:tcPr>
            <w:tcW w:w="2235" w:type="dxa"/>
          </w:tcPr>
          <w:p w:rsidR="009457F9" w:rsidRPr="00D04121" w:rsidRDefault="009457F9" w:rsidP="00C5755E">
            <w:pPr>
              <w:rPr>
                <w:b/>
              </w:rPr>
            </w:pPr>
            <w:r w:rsidRPr="00D04121">
              <w:rPr>
                <w:b/>
              </w:rPr>
              <w:t>Total postulados</w:t>
            </w:r>
          </w:p>
        </w:tc>
        <w:tc>
          <w:tcPr>
            <w:tcW w:w="2409" w:type="dxa"/>
          </w:tcPr>
          <w:p w:rsidR="009457F9" w:rsidRPr="00D04121" w:rsidRDefault="009457F9" w:rsidP="00C5755E">
            <w:pPr>
              <w:jc w:val="center"/>
              <w:rPr>
                <w:b/>
              </w:rPr>
            </w:pPr>
            <w:r w:rsidRPr="00D04121">
              <w:rPr>
                <w:b/>
              </w:rPr>
              <w:t>322</w:t>
            </w:r>
          </w:p>
        </w:tc>
        <w:tc>
          <w:tcPr>
            <w:tcW w:w="1701" w:type="dxa"/>
          </w:tcPr>
          <w:p w:rsidR="009457F9" w:rsidRPr="00D04121" w:rsidRDefault="009457F9" w:rsidP="00C5755E">
            <w:pPr>
              <w:jc w:val="center"/>
              <w:rPr>
                <w:b/>
              </w:rPr>
            </w:pPr>
            <w:r w:rsidRPr="00D04121">
              <w:rPr>
                <w:b/>
              </w:rPr>
              <w:t>100 %</w:t>
            </w:r>
          </w:p>
        </w:tc>
      </w:tr>
    </w:tbl>
    <w:p w:rsidR="009457F9" w:rsidRPr="00A551E9" w:rsidRDefault="009457F9" w:rsidP="009457F9">
      <w:pPr>
        <w:spacing w:before="360" w:after="60"/>
        <w:rPr>
          <w:b/>
        </w:rPr>
      </w:pPr>
      <w:r w:rsidRPr="00A551E9">
        <w:rPr>
          <w:b/>
        </w:rPr>
        <w:t>Vías de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275"/>
      </w:tblGrid>
      <w:tr w:rsidR="009457F9" w:rsidTr="00DB351C">
        <w:tc>
          <w:tcPr>
            <w:tcW w:w="2093" w:type="dxa"/>
            <w:vMerge w:val="restart"/>
            <w:shd w:val="clear" w:color="auto" w:fill="D1EEF9" w:themeFill="accent1" w:themeFillTint="33"/>
          </w:tcPr>
          <w:p w:rsidR="009457F9" w:rsidRPr="00A551E9" w:rsidRDefault="009457F9" w:rsidP="00C5755E">
            <w:pPr>
              <w:jc w:val="center"/>
              <w:rPr>
                <w:b/>
              </w:rPr>
            </w:pPr>
            <w:r w:rsidRPr="00A551E9">
              <w:rPr>
                <w:b/>
              </w:rPr>
              <w:t>Vías de postulación</w:t>
            </w:r>
          </w:p>
        </w:tc>
        <w:tc>
          <w:tcPr>
            <w:tcW w:w="2551" w:type="dxa"/>
            <w:gridSpan w:val="2"/>
            <w:shd w:val="clear" w:color="auto" w:fill="D1EEF9" w:themeFill="accent1" w:themeFillTint="33"/>
          </w:tcPr>
          <w:p w:rsidR="009457F9" w:rsidRPr="00A551E9" w:rsidRDefault="009457F9" w:rsidP="00C5755E">
            <w:pPr>
              <w:jc w:val="center"/>
              <w:rPr>
                <w:b/>
              </w:rPr>
            </w:pPr>
            <w:r w:rsidRPr="00A551E9">
              <w:rPr>
                <w:b/>
              </w:rPr>
              <w:t>Cantidad de Proyectos</w:t>
            </w:r>
          </w:p>
        </w:tc>
      </w:tr>
      <w:tr w:rsidR="009457F9" w:rsidTr="00DB351C">
        <w:tc>
          <w:tcPr>
            <w:tcW w:w="2093" w:type="dxa"/>
            <w:vMerge/>
            <w:shd w:val="clear" w:color="auto" w:fill="D1EEF9" w:themeFill="accent1" w:themeFillTint="33"/>
          </w:tcPr>
          <w:p w:rsidR="009457F9" w:rsidRPr="00A551E9" w:rsidRDefault="009457F9" w:rsidP="00C575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1EEF9" w:themeFill="accent1" w:themeFillTint="33"/>
          </w:tcPr>
          <w:p w:rsidR="009457F9" w:rsidRPr="00A551E9" w:rsidRDefault="009457F9" w:rsidP="00C5755E">
            <w:pPr>
              <w:jc w:val="center"/>
              <w:rPr>
                <w:b/>
              </w:rPr>
            </w:pPr>
            <w:r w:rsidRPr="00A551E9">
              <w:rPr>
                <w:b/>
              </w:rPr>
              <w:t>Total</w:t>
            </w:r>
          </w:p>
        </w:tc>
        <w:tc>
          <w:tcPr>
            <w:tcW w:w="1275" w:type="dxa"/>
            <w:shd w:val="clear" w:color="auto" w:fill="D1EEF9" w:themeFill="accent1" w:themeFillTint="33"/>
          </w:tcPr>
          <w:p w:rsidR="009457F9" w:rsidRPr="00A551E9" w:rsidRDefault="009457F9" w:rsidP="00C5755E">
            <w:pPr>
              <w:jc w:val="center"/>
              <w:rPr>
                <w:b/>
              </w:rPr>
            </w:pPr>
            <w:r w:rsidRPr="00A551E9">
              <w:rPr>
                <w:b/>
              </w:rPr>
              <w:t>Porcentaje</w:t>
            </w:r>
          </w:p>
        </w:tc>
      </w:tr>
      <w:tr w:rsidR="009457F9" w:rsidTr="00C5755E">
        <w:tc>
          <w:tcPr>
            <w:tcW w:w="2093" w:type="dxa"/>
          </w:tcPr>
          <w:p w:rsidR="009457F9" w:rsidRDefault="009457F9" w:rsidP="00C5755E">
            <w:r>
              <w:t>Web</w:t>
            </w:r>
          </w:p>
        </w:tc>
        <w:tc>
          <w:tcPr>
            <w:tcW w:w="1276" w:type="dxa"/>
          </w:tcPr>
          <w:p w:rsidR="009457F9" w:rsidRDefault="009457F9" w:rsidP="00C5755E">
            <w:pPr>
              <w:jc w:val="center"/>
            </w:pPr>
            <w:r>
              <w:t>276</w:t>
            </w:r>
          </w:p>
        </w:tc>
        <w:tc>
          <w:tcPr>
            <w:tcW w:w="1275" w:type="dxa"/>
          </w:tcPr>
          <w:p w:rsidR="009457F9" w:rsidRDefault="009457F9" w:rsidP="00C5755E">
            <w:pPr>
              <w:jc w:val="center"/>
            </w:pPr>
            <w:r>
              <w:t>86 %</w:t>
            </w:r>
          </w:p>
        </w:tc>
      </w:tr>
      <w:tr w:rsidR="009457F9" w:rsidTr="00C5755E">
        <w:tc>
          <w:tcPr>
            <w:tcW w:w="2093" w:type="dxa"/>
          </w:tcPr>
          <w:p w:rsidR="009457F9" w:rsidRDefault="009457F9" w:rsidP="00C5755E">
            <w:r>
              <w:t>Soporte papel</w:t>
            </w:r>
          </w:p>
        </w:tc>
        <w:tc>
          <w:tcPr>
            <w:tcW w:w="1276" w:type="dxa"/>
          </w:tcPr>
          <w:p w:rsidR="009457F9" w:rsidRDefault="009457F9" w:rsidP="00C5755E">
            <w:pPr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9457F9" w:rsidRDefault="009457F9" w:rsidP="00C5755E">
            <w:pPr>
              <w:jc w:val="center"/>
            </w:pPr>
            <w:r>
              <w:t>14 %</w:t>
            </w:r>
          </w:p>
        </w:tc>
      </w:tr>
      <w:tr w:rsidR="009457F9" w:rsidTr="00C5755E">
        <w:tc>
          <w:tcPr>
            <w:tcW w:w="2093" w:type="dxa"/>
          </w:tcPr>
          <w:p w:rsidR="009457F9" w:rsidRPr="00A551E9" w:rsidRDefault="009457F9" w:rsidP="00C5755E">
            <w:pPr>
              <w:rPr>
                <w:b/>
              </w:rPr>
            </w:pPr>
            <w:r w:rsidRPr="00A551E9">
              <w:rPr>
                <w:b/>
              </w:rPr>
              <w:t>Total</w:t>
            </w:r>
          </w:p>
        </w:tc>
        <w:tc>
          <w:tcPr>
            <w:tcW w:w="1276" w:type="dxa"/>
          </w:tcPr>
          <w:p w:rsidR="009457F9" w:rsidRPr="00A551E9" w:rsidRDefault="009457F9" w:rsidP="00C5755E">
            <w:pPr>
              <w:jc w:val="center"/>
              <w:rPr>
                <w:b/>
              </w:rPr>
            </w:pPr>
            <w:r w:rsidRPr="00A551E9">
              <w:rPr>
                <w:b/>
              </w:rPr>
              <w:t>322</w:t>
            </w:r>
          </w:p>
        </w:tc>
        <w:tc>
          <w:tcPr>
            <w:tcW w:w="1275" w:type="dxa"/>
          </w:tcPr>
          <w:p w:rsidR="009457F9" w:rsidRPr="00A551E9" w:rsidRDefault="009457F9" w:rsidP="00C5755E">
            <w:pPr>
              <w:jc w:val="center"/>
              <w:rPr>
                <w:b/>
              </w:rPr>
            </w:pPr>
            <w:r w:rsidRPr="00A551E9">
              <w:rPr>
                <w:b/>
              </w:rPr>
              <w:t>100 %</w:t>
            </w:r>
          </w:p>
        </w:tc>
      </w:tr>
    </w:tbl>
    <w:p w:rsidR="009457F9" w:rsidRPr="0036404D" w:rsidRDefault="009457F9" w:rsidP="009457F9">
      <w:pPr>
        <w:spacing w:before="360" w:after="60"/>
        <w:rPr>
          <w:b/>
        </w:rPr>
      </w:pPr>
      <w:r w:rsidRPr="0036404D">
        <w:rPr>
          <w:b/>
        </w:rPr>
        <w:t>Admisibles/Inadmisibles</w:t>
      </w:r>
      <w:r>
        <w:rPr>
          <w:b/>
        </w:rPr>
        <w:t xml:space="preserve"> por región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992"/>
      </w:tblGrid>
      <w:tr w:rsidR="009457F9" w:rsidTr="00DB351C">
        <w:tc>
          <w:tcPr>
            <w:tcW w:w="2093" w:type="dxa"/>
            <w:vMerge w:val="restart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D04121">
              <w:rPr>
                <w:b/>
              </w:rPr>
              <w:t>Región</w:t>
            </w:r>
          </w:p>
        </w:tc>
        <w:tc>
          <w:tcPr>
            <w:tcW w:w="1701" w:type="dxa"/>
            <w:gridSpan w:val="2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Admisibles</w:t>
            </w:r>
          </w:p>
        </w:tc>
        <w:tc>
          <w:tcPr>
            <w:tcW w:w="1701" w:type="dxa"/>
            <w:gridSpan w:val="2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Inadmisibles</w:t>
            </w:r>
          </w:p>
        </w:tc>
        <w:tc>
          <w:tcPr>
            <w:tcW w:w="992" w:type="dxa"/>
            <w:vMerge w:val="restart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Total</w:t>
            </w:r>
          </w:p>
        </w:tc>
      </w:tr>
      <w:tr w:rsidR="009457F9" w:rsidTr="00DB351C">
        <w:trPr>
          <w:trHeight w:val="438"/>
        </w:trPr>
        <w:tc>
          <w:tcPr>
            <w:tcW w:w="2093" w:type="dxa"/>
            <w:vMerge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N°</w:t>
            </w:r>
          </w:p>
        </w:tc>
        <w:tc>
          <w:tcPr>
            <w:tcW w:w="851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%</w:t>
            </w:r>
          </w:p>
        </w:tc>
        <w:tc>
          <w:tcPr>
            <w:tcW w:w="850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N°</w:t>
            </w:r>
          </w:p>
        </w:tc>
        <w:tc>
          <w:tcPr>
            <w:tcW w:w="851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%</w:t>
            </w:r>
          </w:p>
        </w:tc>
        <w:tc>
          <w:tcPr>
            <w:tcW w:w="992" w:type="dxa"/>
            <w:vMerge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</w:p>
        </w:tc>
      </w:tr>
      <w:tr w:rsidR="009457F9" w:rsidTr="00C5755E">
        <w:trPr>
          <w:trHeight w:val="41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Arica y Parinacota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72%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28%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11</w:t>
            </w:r>
          </w:p>
        </w:tc>
      </w:tr>
      <w:tr w:rsidR="009457F9" w:rsidTr="00C5755E">
        <w:trPr>
          <w:trHeight w:val="40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Tarapacá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100%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</w:t>
            </w:r>
          </w:p>
        </w:tc>
      </w:tr>
      <w:tr w:rsidR="009457F9" w:rsidTr="00C5755E">
        <w:trPr>
          <w:trHeight w:val="414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Antofagasta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0</w:t>
            </w:r>
          </w:p>
        </w:tc>
      </w:tr>
      <w:tr w:rsidR="009457F9" w:rsidTr="00C5755E">
        <w:trPr>
          <w:trHeight w:val="42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Atacama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100%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1</w:t>
            </w:r>
          </w:p>
        </w:tc>
      </w:tr>
      <w:tr w:rsidR="009457F9" w:rsidTr="00C5755E">
        <w:trPr>
          <w:trHeight w:val="41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Coquimbo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71%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29%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21</w:t>
            </w:r>
          </w:p>
        </w:tc>
      </w:tr>
      <w:tr w:rsidR="009457F9" w:rsidTr="00C5755E">
        <w:trPr>
          <w:trHeight w:val="417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Valparaíso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64%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36%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25</w:t>
            </w:r>
          </w:p>
        </w:tc>
      </w:tr>
      <w:tr w:rsidR="009457F9" w:rsidTr="00C5755E">
        <w:trPr>
          <w:trHeight w:val="41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Metropolitana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58%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42%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65</w:t>
            </w:r>
          </w:p>
        </w:tc>
      </w:tr>
      <w:tr w:rsidR="009457F9" w:rsidTr="00C5755E">
        <w:trPr>
          <w:trHeight w:val="41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O’Higgins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55%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45%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20</w:t>
            </w:r>
          </w:p>
        </w:tc>
      </w:tr>
      <w:tr w:rsidR="009457F9" w:rsidTr="00C5755E">
        <w:trPr>
          <w:trHeight w:val="42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Maule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69%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31%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29</w:t>
            </w:r>
          </w:p>
        </w:tc>
      </w:tr>
      <w:tr w:rsidR="009457F9" w:rsidTr="00C5755E">
        <w:trPr>
          <w:trHeight w:val="413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proofErr w:type="spellStart"/>
            <w:r w:rsidRPr="00666438">
              <w:rPr>
                <w:b/>
              </w:rPr>
              <w:t>Bío</w:t>
            </w:r>
            <w:proofErr w:type="spellEnd"/>
            <w:r w:rsidRPr="00666438">
              <w:rPr>
                <w:b/>
              </w:rPr>
              <w:t xml:space="preserve"> </w:t>
            </w:r>
            <w:proofErr w:type="spellStart"/>
            <w:r w:rsidRPr="00666438">
              <w:rPr>
                <w:b/>
              </w:rPr>
              <w:t>Bío</w:t>
            </w:r>
            <w:proofErr w:type="spellEnd"/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40%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60%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47</w:t>
            </w:r>
          </w:p>
        </w:tc>
      </w:tr>
      <w:tr w:rsidR="009457F9" w:rsidTr="00C5755E">
        <w:trPr>
          <w:trHeight w:val="419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Araucanía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58%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42%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24</w:t>
            </w:r>
          </w:p>
        </w:tc>
      </w:tr>
      <w:tr w:rsidR="009457F9" w:rsidTr="00C5755E">
        <w:trPr>
          <w:trHeight w:val="41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Ríos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72%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28%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22</w:t>
            </w:r>
          </w:p>
        </w:tc>
      </w:tr>
      <w:tr w:rsidR="009457F9" w:rsidTr="00C5755E">
        <w:trPr>
          <w:trHeight w:val="41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Lagos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85%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15%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27</w:t>
            </w:r>
          </w:p>
        </w:tc>
      </w:tr>
      <w:tr w:rsidR="009457F9" w:rsidTr="00C5755E">
        <w:trPr>
          <w:trHeight w:val="41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Aysén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63%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37%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8</w:t>
            </w:r>
          </w:p>
        </w:tc>
      </w:tr>
      <w:tr w:rsidR="009457F9" w:rsidTr="00C5755E">
        <w:trPr>
          <w:trHeight w:val="41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Magallanes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91%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9%</w:t>
            </w:r>
          </w:p>
        </w:tc>
        <w:tc>
          <w:tcPr>
            <w:tcW w:w="992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11</w:t>
            </w:r>
          </w:p>
        </w:tc>
      </w:tr>
    </w:tbl>
    <w:p w:rsidR="009457F9" w:rsidRDefault="009457F9" w:rsidP="009457F9">
      <w:pPr>
        <w:spacing w:before="360" w:after="60"/>
        <w:rPr>
          <w:b/>
        </w:rPr>
      </w:pPr>
      <w:r w:rsidRPr="0036404D">
        <w:rPr>
          <w:b/>
        </w:rPr>
        <w:lastRenderedPageBreak/>
        <w:t>Admisibles/Inadmisibles</w:t>
      </w:r>
      <w:r>
        <w:rPr>
          <w:b/>
        </w:rPr>
        <w:t xml:space="preserve"> según modalidad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992"/>
        <w:gridCol w:w="992"/>
        <w:gridCol w:w="993"/>
      </w:tblGrid>
      <w:tr w:rsidR="009457F9" w:rsidTr="00DB351C">
        <w:trPr>
          <w:trHeight w:val="438"/>
        </w:trPr>
        <w:tc>
          <w:tcPr>
            <w:tcW w:w="2093" w:type="dxa"/>
            <w:vMerge w:val="restart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2835" w:type="dxa"/>
            <w:gridSpan w:val="3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Admisibles</w:t>
            </w:r>
          </w:p>
        </w:tc>
        <w:tc>
          <w:tcPr>
            <w:tcW w:w="2977" w:type="dxa"/>
            <w:gridSpan w:val="3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Inadmisibles</w:t>
            </w:r>
          </w:p>
        </w:tc>
      </w:tr>
      <w:tr w:rsidR="009457F9" w:rsidTr="00DB351C">
        <w:trPr>
          <w:trHeight w:val="438"/>
        </w:trPr>
        <w:tc>
          <w:tcPr>
            <w:tcW w:w="2093" w:type="dxa"/>
            <w:vMerge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Equip</w:t>
            </w:r>
            <w:proofErr w:type="spellEnd"/>
          </w:p>
        </w:tc>
        <w:tc>
          <w:tcPr>
            <w:tcW w:w="993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Ext</w:t>
            </w:r>
          </w:p>
        </w:tc>
        <w:tc>
          <w:tcPr>
            <w:tcW w:w="992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For</w:t>
            </w:r>
            <w:proofErr w:type="spellEnd"/>
          </w:p>
        </w:tc>
        <w:tc>
          <w:tcPr>
            <w:tcW w:w="992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Equip</w:t>
            </w:r>
            <w:proofErr w:type="spellEnd"/>
          </w:p>
        </w:tc>
        <w:tc>
          <w:tcPr>
            <w:tcW w:w="992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Ext</w:t>
            </w:r>
          </w:p>
        </w:tc>
        <w:tc>
          <w:tcPr>
            <w:tcW w:w="993" w:type="dxa"/>
            <w:shd w:val="clear" w:color="auto" w:fill="D1EEF9" w:themeFill="accent1" w:themeFillTint="33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For</w:t>
            </w:r>
            <w:proofErr w:type="spellEnd"/>
          </w:p>
        </w:tc>
      </w:tr>
      <w:tr w:rsidR="009457F9" w:rsidTr="00C5755E">
        <w:trPr>
          <w:trHeight w:val="41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Arica y Parinacota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03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0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Tarapacá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14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Antofagasta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2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Atacama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1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Coquimbo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9457F9" w:rsidTr="00C5755E">
        <w:trPr>
          <w:trHeight w:val="417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Valparaíso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1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Metropolitana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9457F9" w:rsidTr="00C5755E">
        <w:trPr>
          <w:trHeight w:val="41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O’Higgins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9457F9" w:rsidTr="00C5755E">
        <w:trPr>
          <w:trHeight w:val="42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Maule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13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proofErr w:type="spellStart"/>
            <w:r w:rsidRPr="00666438">
              <w:rPr>
                <w:b/>
              </w:rPr>
              <w:t>Bío</w:t>
            </w:r>
            <w:proofErr w:type="spellEnd"/>
            <w:r w:rsidRPr="00666438">
              <w:rPr>
                <w:b/>
              </w:rPr>
              <w:t xml:space="preserve"> </w:t>
            </w:r>
            <w:proofErr w:type="spellStart"/>
            <w:r w:rsidRPr="00666438">
              <w:rPr>
                <w:b/>
              </w:rPr>
              <w:t>Bío</w:t>
            </w:r>
            <w:proofErr w:type="spellEnd"/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9457F9" w:rsidTr="00C5755E">
        <w:trPr>
          <w:trHeight w:val="419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Araucanía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1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Ríos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9457F9" w:rsidTr="00C5755E">
        <w:trPr>
          <w:trHeight w:val="41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Lagos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9457F9" w:rsidTr="00C5755E">
        <w:trPr>
          <w:trHeight w:val="41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Aysén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9457F9" w:rsidTr="00C5755E">
        <w:trPr>
          <w:trHeight w:val="41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Magallanes</w:t>
            </w:r>
          </w:p>
        </w:tc>
        <w:tc>
          <w:tcPr>
            <w:tcW w:w="850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457F9" w:rsidRPr="00D04121" w:rsidRDefault="009457F9" w:rsidP="00C5755E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</w:tbl>
    <w:p w:rsidR="009457F9" w:rsidRPr="006E2C95" w:rsidRDefault="009457F9" w:rsidP="009457F9">
      <w:pPr>
        <w:spacing w:before="360" w:after="60"/>
        <w:rPr>
          <w:b/>
        </w:rPr>
      </w:pPr>
      <w:r w:rsidRPr="006E2C95">
        <w:rPr>
          <w:b/>
        </w:rPr>
        <w:t>Causal de Inadmisibilidad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</w:tblGrid>
      <w:tr w:rsidR="009457F9" w:rsidTr="00DB351C">
        <w:tc>
          <w:tcPr>
            <w:tcW w:w="2802" w:type="dxa"/>
            <w:vMerge w:val="restart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Causal</w:t>
            </w:r>
          </w:p>
        </w:tc>
        <w:tc>
          <w:tcPr>
            <w:tcW w:w="2551" w:type="dxa"/>
            <w:gridSpan w:val="2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Cantidad de Proyectos</w:t>
            </w:r>
          </w:p>
        </w:tc>
      </w:tr>
      <w:tr w:rsidR="009457F9" w:rsidTr="00DB351C">
        <w:tc>
          <w:tcPr>
            <w:tcW w:w="2802" w:type="dxa"/>
            <w:vMerge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Total</w:t>
            </w:r>
          </w:p>
        </w:tc>
        <w:tc>
          <w:tcPr>
            <w:tcW w:w="1417" w:type="dxa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Porcentaje</w:t>
            </w:r>
          </w:p>
        </w:tc>
      </w:tr>
      <w:tr w:rsidR="009457F9" w:rsidTr="00C5755E">
        <w:tc>
          <w:tcPr>
            <w:tcW w:w="2802" w:type="dxa"/>
          </w:tcPr>
          <w:p w:rsidR="009457F9" w:rsidRDefault="009457F9" w:rsidP="00C5755E">
            <w:r>
              <w:t>Error en Anexos solicitados</w:t>
            </w:r>
          </w:p>
        </w:tc>
        <w:tc>
          <w:tcPr>
            <w:tcW w:w="1134" w:type="dxa"/>
          </w:tcPr>
          <w:p w:rsidR="009457F9" w:rsidRDefault="009457F9" w:rsidP="00C5755E">
            <w:pPr>
              <w:jc w:val="center"/>
            </w:pPr>
            <w:r>
              <w:t>97</w:t>
            </w:r>
          </w:p>
        </w:tc>
        <w:tc>
          <w:tcPr>
            <w:tcW w:w="1417" w:type="dxa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82 %</w:t>
            </w:r>
          </w:p>
        </w:tc>
      </w:tr>
      <w:tr w:rsidR="009457F9" w:rsidTr="00C5755E">
        <w:tc>
          <w:tcPr>
            <w:tcW w:w="2802" w:type="dxa"/>
          </w:tcPr>
          <w:p w:rsidR="009457F9" w:rsidRDefault="009457F9" w:rsidP="00C5755E">
            <w:r>
              <w:t>Quienes pueden postular</w:t>
            </w:r>
          </w:p>
        </w:tc>
        <w:tc>
          <w:tcPr>
            <w:tcW w:w="1134" w:type="dxa"/>
          </w:tcPr>
          <w:p w:rsidR="009457F9" w:rsidRDefault="009457F9" w:rsidP="00C5755E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6 %</w:t>
            </w:r>
          </w:p>
        </w:tc>
      </w:tr>
      <w:tr w:rsidR="009457F9" w:rsidTr="00C5755E">
        <w:tc>
          <w:tcPr>
            <w:tcW w:w="2802" w:type="dxa"/>
          </w:tcPr>
          <w:p w:rsidR="009457F9" w:rsidRDefault="009457F9" w:rsidP="00C5755E">
            <w:r>
              <w:t>Fuera de plazo</w:t>
            </w:r>
          </w:p>
        </w:tc>
        <w:tc>
          <w:tcPr>
            <w:tcW w:w="1134" w:type="dxa"/>
          </w:tcPr>
          <w:p w:rsidR="009457F9" w:rsidRDefault="009457F9" w:rsidP="00C5755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2 %</w:t>
            </w:r>
          </w:p>
        </w:tc>
      </w:tr>
      <w:tr w:rsidR="009457F9" w:rsidTr="00C5755E">
        <w:tc>
          <w:tcPr>
            <w:tcW w:w="2802" w:type="dxa"/>
          </w:tcPr>
          <w:p w:rsidR="009457F9" w:rsidRDefault="009457F9" w:rsidP="00C5755E">
            <w:r>
              <w:t>Número de proyectos</w:t>
            </w:r>
          </w:p>
        </w:tc>
        <w:tc>
          <w:tcPr>
            <w:tcW w:w="1134" w:type="dxa"/>
          </w:tcPr>
          <w:p w:rsidR="009457F9" w:rsidRDefault="009457F9" w:rsidP="00C5755E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10 %</w:t>
            </w:r>
          </w:p>
        </w:tc>
      </w:tr>
    </w:tbl>
    <w:p w:rsidR="009457F9" w:rsidRPr="00291597" w:rsidRDefault="009457F9" w:rsidP="009457F9">
      <w:pPr>
        <w:spacing w:before="360" w:after="60"/>
        <w:rPr>
          <w:b/>
        </w:rPr>
      </w:pPr>
      <w:r w:rsidRPr="00291597">
        <w:rPr>
          <w:b/>
        </w:rPr>
        <w:t>Tipo de agrupación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559"/>
      </w:tblGrid>
      <w:tr w:rsidR="009457F9" w:rsidTr="00DB351C">
        <w:tc>
          <w:tcPr>
            <w:tcW w:w="3936" w:type="dxa"/>
            <w:vMerge w:val="restart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2976" w:type="dxa"/>
            <w:gridSpan w:val="2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>
              <w:rPr>
                <w:b/>
              </w:rPr>
              <w:t>Cantidad de Postulaciones</w:t>
            </w:r>
          </w:p>
        </w:tc>
      </w:tr>
      <w:tr w:rsidR="009457F9" w:rsidTr="00DB351C">
        <w:tc>
          <w:tcPr>
            <w:tcW w:w="3936" w:type="dxa"/>
            <w:vMerge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Total</w:t>
            </w:r>
          </w:p>
        </w:tc>
        <w:tc>
          <w:tcPr>
            <w:tcW w:w="1559" w:type="dxa"/>
            <w:shd w:val="clear" w:color="auto" w:fill="D1EEF9" w:themeFill="accent1" w:themeFillTint="33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Porcentaje</w:t>
            </w:r>
          </w:p>
        </w:tc>
      </w:tr>
      <w:tr w:rsidR="009457F9" w:rsidTr="00C5755E">
        <w:tc>
          <w:tcPr>
            <w:tcW w:w="3936" w:type="dxa"/>
          </w:tcPr>
          <w:p w:rsidR="009457F9" w:rsidRDefault="009457F9" w:rsidP="00C5755E">
            <w:r>
              <w:t>Centros de estudiantes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D6EE2">
              <w:rPr>
                <w:b/>
              </w:rPr>
              <w:t xml:space="preserve"> %</w:t>
            </w:r>
          </w:p>
        </w:tc>
      </w:tr>
      <w:tr w:rsidR="009457F9" w:rsidTr="00C5755E">
        <w:tc>
          <w:tcPr>
            <w:tcW w:w="3936" w:type="dxa"/>
          </w:tcPr>
          <w:p w:rsidR="009457F9" w:rsidRDefault="009457F9" w:rsidP="00C5755E">
            <w:r>
              <w:t>Otras agrupaciones (talleres y colectivos)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226</w:t>
            </w:r>
          </w:p>
        </w:tc>
        <w:tc>
          <w:tcPr>
            <w:tcW w:w="1559" w:type="dxa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ED6EE2">
              <w:rPr>
                <w:b/>
              </w:rPr>
              <w:t xml:space="preserve"> %</w:t>
            </w:r>
          </w:p>
        </w:tc>
      </w:tr>
      <w:tr w:rsidR="009457F9" w:rsidTr="00C5755E">
        <w:tc>
          <w:tcPr>
            <w:tcW w:w="3936" w:type="dxa"/>
          </w:tcPr>
          <w:p w:rsidR="009457F9" w:rsidRPr="008E0C5C" w:rsidRDefault="009457F9" w:rsidP="00C5755E">
            <w:pPr>
              <w:rPr>
                <w:b/>
              </w:rPr>
            </w:pPr>
            <w:r w:rsidRPr="008E0C5C">
              <w:rPr>
                <w:b/>
              </w:rPr>
              <w:t>Total</w:t>
            </w:r>
          </w:p>
        </w:tc>
        <w:tc>
          <w:tcPr>
            <w:tcW w:w="1417" w:type="dxa"/>
          </w:tcPr>
          <w:p w:rsidR="009457F9" w:rsidRPr="008E0C5C" w:rsidRDefault="009457F9" w:rsidP="00C5755E">
            <w:pPr>
              <w:jc w:val="center"/>
              <w:rPr>
                <w:b/>
              </w:rPr>
            </w:pPr>
            <w:r w:rsidRPr="008E0C5C">
              <w:rPr>
                <w:b/>
              </w:rPr>
              <w:t>322</w:t>
            </w:r>
          </w:p>
        </w:tc>
        <w:tc>
          <w:tcPr>
            <w:tcW w:w="1559" w:type="dxa"/>
          </w:tcPr>
          <w:p w:rsidR="009457F9" w:rsidRPr="00ED6EE2" w:rsidRDefault="009457F9" w:rsidP="00C5755E">
            <w:pPr>
              <w:jc w:val="center"/>
              <w:rPr>
                <w:b/>
              </w:rPr>
            </w:pPr>
            <w:r w:rsidRPr="00ED6EE2">
              <w:rPr>
                <w:b/>
              </w:rPr>
              <w:t>10</w:t>
            </w:r>
            <w:r>
              <w:rPr>
                <w:b/>
              </w:rPr>
              <w:t>0</w:t>
            </w:r>
            <w:r w:rsidRPr="00ED6EE2">
              <w:rPr>
                <w:b/>
              </w:rPr>
              <w:t xml:space="preserve"> %</w:t>
            </w:r>
          </w:p>
        </w:tc>
      </w:tr>
    </w:tbl>
    <w:p w:rsidR="009457F9" w:rsidRDefault="009457F9" w:rsidP="009457F9">
      <w:pPr>
        <w:spacing w:before="360" w:after="60"/>
      </w:pPr>
    </w:p>
    <w:p w:rsidR="009457F9" w:rsidRDefault="009457F9" w:rsidP="009457F9">
      <w:pPr>
        <w:spacing w:before="360" w:after="60"/>
      </w:pPr>
    </w:p>
    <w:p w:rsidR="009457F9" w:rsidRPr="00C22F77" w:rsidRDefault="009457F9" w:rsidP="009457F9">
      <w:pPr>
        <w:spacing w:before="360" w:after="60"/>
        <w:rPr>
          <w:b/>
        </w:rPr>
      </w:pPr>
      <w:r w:rsidRPr="00C22F77">
        <w:rPr>
          <w:b/>
        </w:rPr>
        <w:lastRenderedPageBreak/>
        <w:t>Porcentajes de adjudicación por región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276"/>
      </w:tblGrid>
      <w:tr w:rsidR="009457F9" w:rsidTr="00DB351C">
        <w:trPr>
          <w:trHeight w:val="331"/>
        </w:trPr>
        <w:tc>
          <w:tcPr>
            <w:tcW w:w="2093" w:type="dxa"/>
            <w:shd w:val="clear" w:color="auto" w:fill="D1EEF9" w:themeFill="accent1" w:themeFillTint="33"/>
          </w:tcPr>
          <w:p w:rsidR="009457F9" w:rsidRPr="003855FD" w:rsidRDefault="009457F9" w:rsidP="00C5755E">
            <w:pPr>
              <w:jc w:val="center"/>
              <w:rPr>
                <w:b/>
              </w:rPr>
            </w:pPr>
            <w:r w:rsidRPr="003855FD">
              <w:rPr>
                <w:b/>
              </w:rPr>
              <w:t>Región</w:t>
            </w:r>
          </w:p>
        </w:tc>
        <w:tc>
          <w:tcPr>
            <w:tcW w:w="1417" w:type="dxa"/>
            <w:shd w:val="clear" w:color="auto" w:fill="D1EEF9" w:themeFill="accent1" w:themeFillTint="33"/>
          </w:tcPr>
          <w:p w:rsidR="009457F9" w:rsidRPr="003855FD" w:rsidRDefault="009457F9" w:rsidP="00C5755E">
            <w:pPr>
              <w:jc w:val="center"/>
              <w:rPr>
                <w:b/>
              </w:rPr>
            </w:pPr>
            <w:r w:rsidRPr="003855FD">
              <w:rPr>
                <w:b/>
              </w:rPr>
              <w:t>Evaluados</w:t>
            </w:r>
          </w:p>
        </w:tc>
        <w:tc>
          <w:tcPr>
            <w:tcW w:w="1843" w:type="dxa"/>
            <w:shd w:val="clear" w:color="auto" w:fill="D1EEF9" w:themeFill="accent1" w:themeFillTint="33"/>
          </w:tcPr>
          <w:p w:rsidR="009457F9" w:rsidRPr="003855FD" w:rsidRDefault="009457F9" w:rsidP="00C5755E">
            <w:pPr>
              <w:jc w:val="center"/>
              <w:rPr>
                <w:b/>
              </w:rPr>
            </w:pPr>
            <w:r w:rsidRPr="003855FD">
              <w:rPr>
                <w:b/>
              </w:rPr>
              <w:t>Preseleccionados</w:t>
            </w:r>
          </w:p>
        </w:tc>
        <w:tc>
          <w:tcPr>
            <w:tcW w:w="1276" w:type="dxa"/>
            <w:shd w:val="clear" w:color="auto" w:fill="D1EEF9" w:themeFill="accent1" w:themeFillTint="33"/>
          </w:tcPr>
          <w:p w:rsidR="009457F9" w:rsidRPr="003855FD" w:rsidRDefault="009457F9" w:rsidP="00C5755E">
            <w:pPr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9457F9" w:rsidTr="00C5755E">
        <w:trPr>
          <w:trHeight w:val="421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Arica y Parinacota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13 %</w:t>
            </w:r>
          </w:p>
        </w:tc>
      </w:tr>
      <w:tr w:rsidR="009457F9" w:rsidTr="00C5755E">
        <w:trPr>
          <w:trHeight w:val="413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Tarapacá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50 %</w:t>
            </w:r>
          </w:p>
        </w:tc>
      </w:tr>
      <w:tr w:rsidR="009457F9" w:rsidTr="00C5755E">
        <w:trPr>
          <w:trHeight w:val="41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Antofagasta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0 %</w:t>
            </w:r>
          </w:p>
        </w:tc>
      </w:tr>
      <w:tr w:rsidR="009457F9" w:rsidTr="00C5755E">
        <w:trPr>
          <w:trHeight w:val="41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Atacama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100 %</w:t>
            </w:r>
          </w:p>
        </w:tc>
      </w:tr>
      <w:tr w:rsidR="009457F9" w:rsidTr="00C5755E">
        <w:trPr>
          <w:trHeight w:val="41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Coquimbo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20 %</w:t>
            </w:r>
          </w:p>
        </w:tc>
      </w:tr>
      <w:tr w:rsidR="009457F9" w:rsidTr="00C5755E">
        <w:trPr>
          <w:trHeight w:val="40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Valparaíso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13 %</w:t>
            </w:r>
          </w:p>
        </w:tc>
      </w:tr>
      <w:tr w:rsidR="009457F9" w:rsidTr="00C5755E">
        <w:trPr>
          <w:trHeight w:val="42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Metropolitana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23 %</w:t>
            </w:r>
          </w:p>
        </w:tc>
      </w:tr>
      <w:tr w:rsidR="009457F9" w:rsidTr="00C5755E">
        <w:trPr>
          <w:trHeight w:val="406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O’Higgins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9 %</w:t>
            </w:r>
          </w:p>
        </w:tc>
      </w:tr>
      <w:tr w:rsidR="009457F9" w:rsidTr="00C5755E">
        <w:trPr>
          <w:trHeight w:val="41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Maule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10 %</w:t>
            </w:r>
          </w:p>
        </w:tc>
      </w:tr>
      <w:tr w:rsidR="009457F9" w:rsidTr="00C5755E">
        <w:trPr>
          <w:trHeight w:val="418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proofErr w:type="spellStart"/>
            <w:r w:rsidRPr="00666438">
              <w:rPr>
                <w:b/>
              </w:rPr>
              <w:t>Bío</w:t>
            </w:r>
            <w:proofErr w:type="spellEnd"/>
            <w:r w:rsidRPr="00666438">
              <w:rPr>
                <w:b/>
              </w:rPr>
              <w:t xml:space="preserve"> </w:t>
            </w:r>
            <w:proofErr w:type="spellStart"/>
            <w:r w:rsidRPr="00666438">
              <w:rPr>
                <w:b/>
              </w:rPr>
              <w:t>Bío</w:t>
            </w:r>
            <w:proofErr w:type="spellEnd"/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5 %</w:t>
            </w:r>
          </w:p>
        </w:tc>
      </w:tr>
      <w:tr w:rsidR="009457F9" w:rsidTr="00C5755E">
        <w:trPr>
          <w:trHeight w:val="424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Araucanía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21 %</w:t>
            </w:r>
          </w:p>
        </w:tc>
      </w:tr>
      <w:tr w:rsidR="009457F9" w:rsidTr="00C5755E">
        <w:trPr>
          <w:trHeight w:val="40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Ríos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38 %</w:t>
            </w:r>
          </w:p>
        </w:tc>
      </w:tr>
      <w:tr w:rsidR="009457F9" w:rsidTr="00C5755E">
        <w:trPr>
          <w:trHeight w:val="42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Lagos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17 %</w:t>
            </w:r>
          </w:p>
        </w:tc>
      </w:tr>
      <w:tr w:rsidR="009457F9" w:rsidTr="00C5755E">
        <w:trPr>
          <w:trHeight w:val="414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Aysén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40 %</w:t>
            </w:r>
          </w:p>
        </w:tc>
      </w:tr>
      <w:tr w:rsidR="009457F9" w:rsidTr="00C5755E">
        <w:trPr>
          <w:trHeight w:val="420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Magallanes</w:t>
            </w:r>
          </w:p>
        </w:tc>
        <w:tc>
          <w:tcPr>
            <w:tcW w:w="1417" w:type="dxa"/>
          </w:tcPr>
          <w:p w:rsidR="009457F9" w:rsidRDefault="009457F9" w:rsidP="00C5755E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9457F9" w:rsidRDefault="009457F9" w:rsidP="00C5755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  <w:r w:rsidRPr="00DF1483">
              <w:rPr>
                <w:b/>
              </w:rPr>
              <w:t>10 %</w:t>
            </w:r>
          </w:p>
        </w:tc>
      </w:tr>
      <w:tr w:rsidR="009457F9" w:rsidTr="00C5755E">
        <w:trPr>
          <w:trHeight w:val="412"/>
        </w:trPr>
        <w:tc>
          <w:tcPr>
            <w:tcW w:w="2093" w:type="dxa"/>
          </w:tcPr>
          <w:p w:rsidR="009457F9" w:rsidRPr="00666438" w:rsidRDefault="009457F9" w:rsidP="00C5755E">
            <w:pPr>
              <w:tabs>
                <w:tab w:val="left" w:pos="1755"/>
              </w:tabs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</w:tcPr>
          <w:p w:rsidR="009457F9" w:rsidRPr="001860BD" w:rsidRDefault="009457F9" w:rsidP="00C5755E">
            <w:pPr>
              <w:jc w:val="center"/>
              <w:rPr>
                <w:b/>
              </w:rPr>
            </w:pPr>
            <w:r w:rsidRPr="001860BD">
              <w:rPr>
                <w:b/>
              </w:rPr>
              <w:t>201</w:t>
            </w:r>
          </w:p>
        </w:tc>
        <w:tc>
          <w:tcPr>
            <w:tcW w:w="1843" w:type="dxa"/>
          </w:tcPr>
          <w:p w:rsidR="009457F9" w:rsidRPr="001860BD" w:rsidRDefault="009457F9" w:rsidP="00C5755E">
            <w:pPr>
              <w:jc w:val="center"/>
              <w:rPr>
                <w:b/>
              </w:rPr>
            </w:pPr>
            <w:r w:rsidRPr="001860BD">
              <w:rPr>
                <w:b/>
              </w:rPr>
              <w:t>37</w:t>
            </w:r>
          </w:p>
        </w:tc>
        <w:tc>
          <w:tcPr>
            <w:tcW w:w="1276" w:type="dxa"/>
          </w:tcPr>
          <w:p w:rsidR="009457F9" w:rsidRPr="00DF1483" w:rsidRDefault="009457F9" w:rsidP="00C5755E">
            <w:pPr>
              <w:jc w:val="center"/>
              <w:rPr>
                <w:b/>
              </w:rPr>
            </w:pPr>
          </w:p>
        </w:tc>
      </w:tr>
    </w:tbl>
    <w:p w:rsidR="00D904E2" w:rsidRDefault="00D904E2" w:rsidP="00726C13">
      <w:pPr>
        <w:jc w:val="both"/>
        <w:rPr>
          <w:rFonts w:ascii="Calibri" w:hAnsi="Calibri" w:cs="Times New Roman"/>
          <w:b/>
          <w:sz w:val="24"/>
          <w:szCs w:val="24"/>
        </w:rPr>
        <w:sectPr w:rsidR="00D904E2" w:rsidSect="00F22B8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96019" w:rsidRDefault="00E27162" w:rsidP="00726C13">
      <w:pPr>
        <w:jc w:val="both"/>
        <w:rPr>
          <w:rFonts w:ascii="Calibri" w:hAnsi="Calibri" w:cs="Times New Roman"/>
          <w:b/>
          <w:color w:val="1481AB" w:themeColor="accent1" w:themeShade="BF"/>
          <w:sz w:val="36"/>
          <w:szCs w:val="36"/>
        </w:rPr>
      </w:pPr>
      <w:r w:rsidRPr="00DD53C0">
        <w:rPr>
          <w:rFonts w:ascii="Calibri" w:hAnsi="Calibri" w:cs="Times New Roman"/>
          <w:b/>
          <w:color w:val="1481AB" w:themeColor="accent1" w:themeShade="BF"/>
          <w:sz w:val="36"/>
          <w:szCs w:val="36"/>
        </w:rPr>
        <w:lastRenderedPageBreak/>
        <w:t>ANEXO 2</w:t>
      </w:r>
    </w:p>
    <w:p w:rsidR="006127B4" w:rsidRDefault="006127B4" w:rsidP="006127B4">
      <w:pPr>
        <w:spacing w:after="360" w:line="240" w:lineRule="auto"/>
        <w:jc w:val="both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t>Alternativa A: GRUPO 01 / Alternativa B: GRUPOS 1 y 2</w:t>
      </w:r>
    </w:p>
    <w:p w:rsidR="00D904E2" w:rsidRPr="00D904E2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sz w:val="40"/>
        </w:rPr>
      </w:pPr>
      <w:r w:rsidRPr="00D904E2">
        <w:rPr>
          <w:rFonts w:ascii="Arial" w:eastAsia="Calibri" w:hAnsi="Arial" w:cs="Arial"/>
          <w:b/>
          <w:sz w:val="36"/>
        </w:rPr>
        <w:t>1</w:t>
      </w:r>
      <w:r w:rsidRPr="00D904E2">
        <w:rPr>
          <w:rFonts w:ascii="Arial" w:eastAsia="Calibri" w:hAnsi="Arial" w:cs="Arial"/>
          <w:b/>
          <w:sz w:val="40"/>
        </w:rPr>
        <w:t>.- Antecedentes Generales</w:t>
      </w:r>
    </w:p>
    <w:p w:rsidR="00D904E2" w:rsidRPr="0002628C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40"/>
        </w:rPr>
      </w:pP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Nombre de la iniciativa:</w:t>
      </w: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Nombre establecimiento:</w:t>
      </w: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Dirección establecimiento:</w:t>
      </w: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Contacto del establecimiento (N° telefónico y dirección de correo electrónico):</w:t>
      </w: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Nombre de la agrupación:</w:t>
      </w: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Nombre del o de la responsable:</w:t>
      </w: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Nombre del director o directora del establecimiento:</w:t>
      </w:r>
    </w:p>
    <w:p w:rsidR="00D904E2" w:rsidRPr="00DD53C0" w:rsidRDefault="00D904E2" w:rsidP="00DD53C0">
      <w:pPr>
        <w:pStyle w:val="Prrafodelista"/>
        <w:numPr>
          <w:ilvl w:val="0"/>
          <w:numId w:val="35"/>
        </w:numPr>
        <w:spacing w:after="240" w:line="240" w:lineRule="auto"/>
        <w:ind w:left="714" w:hanging="357"/>
        <w:contextualSpacing w:val="0"/>
        <w:jc w:val="both"/>
        <w:rPr>
          <w:rFonts w:ascii="Arial" w:eastAsia="Calibri" w:hAnsi="Arial" w:cs="Arial"/>
          <w:sz w:val="40"/>
        </w:rPr>
      </w:pPr>
      <w:r w:rsidRPr="0002628C">
        <w:rPr>
          <w:rFonts w:ascii="Arial" w:eastAsia="Calibri" w:hAnsi="Arial" w:cs="Arial"/>
          <w:sz w:val="40"/>
        </w:rPr>
        <w:t>Región:</w:t>
      </w:r>
    </w:p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40"/>
          <w:szCs w:val="40"/>
        </w:rPr>
      </w:pPr>
      <w:r w:rsidRPr="00DD53C0">
        <w:rPr>
          <w:rFonts w:ascii="Arial" w:eastAsia="Calibri" w:hAnsi="Arial" w:cs="Arial"/>
          <w:b/>
          <w:i/>
          <w:sz w:val="40"/>
          <w:szCs w:val="40"/>
        </w:rPr>
        <w:lastRenderedPageBreak/>
        <w:t>2.- Notificación (Se debe seleccionar la modalidad a través de la cual desean recibir la notificación de los resultados de admisibilidad, evaluación y/o selección)</w:t>
      </w:r>
    </w:p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40"/>
          <w:szCs w:val="4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221"/>
      </w:tblGrid>
      <w:tr w:rsidR="00D904E2" w:rsidRPr="00DD53C0" w:rsidTr="00602894">
        <w:tc>
          <w:tcPr>
            <w:tcW w:w="284" w:type="dxa"/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40"/>
                <w:szCs w:val="40"/>
              </w:rPr>
            </w:pPr>
            <w:r w:rsidRPr="00DD53C0">
              <w:rPr>
                <w:rFonts w:ascii="Arial" w:eastAsia="Calibri" w:hAnsi="Arial" w:cs="Arial"/>
                <w:sz w:val="40"/>
                <w:szCs w:val="40"/>
              </w:rPr>
              <w:t>Carta certificada dirigida al domicilio del establecimiento educacional</w:t>
            </w:r>
          </w:p>
        </w:tc>
      </w:tr>
      <w:tr w:rsidR="00D904E2" w:rsidRPr="00DD53C0" w:rsidTr="00602894">
        <w:tc>
          <w:tcPr>
            <w:tcW w:w="284" w:type="dxa"/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40"/>
                <w:szCs w:val="40"/>
              </w:rPr>
            </w:pPr>
            <w:r w:rsidRPr="00DD53C0">
              <w:rPr>
                <w:rFonts w:ascii="Arial" w:eastAsia="Calibri" w:hAnsi="Arial" w:cs="Arial"/>
                <w:sz w:val="40"/>
                <w:szCs w:val="40"/>
              </w:rPr>
              <w:t>Correo electrónico</w:t>
            </w:r>
          </w:p>
        </w:tc>
      </w:tr>
    </w:tbl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40"/>
          <w:szCs w:val="40"/>
        </w:rPr>
      </w:pPr>
    </w:p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40"/>
          <w:szCs w:val="40"/>
        </w:rPr>
      </w:pPr>
      <w:r w:rsidRPr="00DD53C0">
        <w:rPr>
          <w:rFonts w:ascii="Arial" w:eastAsia="Calibri" w:hAnsi="Arial" w:cs="Arial"/>
          <w:b/>
          <w:i/>
          <w:sz w:val="40"/>
          <w:szCs w:val="40"/>
        </w:rPr>
        <w:t xml:space="preserve">3.- Modalidad (Se debe elegir una sola modalidad) </w:t>
      </w:r>
    </w:p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40"/>
          <w:szCs w:val="40"/>
        </w:rPr>
      </w:pPr>
    </w:p>
    <w:tbl>
      <w:tblPr>
        <w:tblW w:w="77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1"/>
        <w:gridCol w:w="7532"/>
        <w:gridCol w:w="14"/>
      </w:tblGrid>
      <w:tr w:rsidR="00D904E2" w:rsidRPr="00DD53C0" w:rsidTr="00602894">
        <w:trPr>
          <w:trHeight w:val="2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E2" w:rsidRPr="00DD53C0" w:rsidRDefault="00D904E2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7546" w:type="dxa"/>
            <w:gridSpan w:val="2"/>
            <w:tcBorders>
              <w:left w:val="single" w:sz="4" w:space="0" w:color="auto"/>
            </w:tcBorders>
          </w:tcPr>
          <w:p w:rsidR="00D904E2" w:rsidRPr="00DD53C0" w:rsidRDefault="00D904E2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sz w:val="40"/>
                <w:szCs w:val="40"/>
              </w:rPr>
            </w:pPr>
            <w:r w:rsidRPr="00DD53C0">
              <w:rPr>
                <w:rFonts w:ascii="Arial" w:eastAsia="Calibri" w:hAnsi="Arial" w:cs="Arial"/>
                <w:sz w:val="40"/>
                <w:szCs w:val="40"/>
              </w:rPr>
              <w:t>Producción</w:t>
            </w:r>
          </w:p>
        </w:tc>
      </w:tr>
      <w:tr w:rsidR="00D904E2" w:rsidRPr="00DD53C0" w:rsidTr="00602894">
        <w:trPr>
          <w:trHeight w:val="28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E2" w:rsidRPr="00DD53C0" w:rsidRDefault="00D904E2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7546" w:type="dxa"/>
            <w:gridSpan w:val="2"/>
            <w:tcBorders>
              <w:left w:val="single" w:sz="4" w:space="0" w:color="auto"/>
            </w:tcBorders>
          </w:tcPr>
          <w:p w:rsidR="00D904E2" w:rsidRPr="00DD53C0" w:rsidRDefault="00D904E2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sz w:val="40"/>
                <w:szCs w:val="40"/>
              </w:rPr>
            </w:pPr>
            <w:r w:rsidRPr="00DD53C0">
              <w:rPr>
                <w:rFonts w:ascii="Arial" w:eastAsia="Calibri" w:hAnsi="Arial" w:cs="Arial"/>
                <w:sz w:val="40"/>
                <w:szCs w:val="40"/>
              </w:rPr>
              <w:t>Mediación artística-cultural</w:t>
            </w:r>
          </w:p>
        </w:tc>
      </w:tr>
      <w:tr w:rsidR="00D904E2" w:rsidRPr="00DD53C0" w:rsidTr="00602894">
        <w:trPr>
          <w:gridAfter w:val="1"/>
          <w:wAfter w:w="14" w:type="dxa"/>
          <w:trHeight w:val="2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E2" w:rsidRPr="00DD53C0" w:rsidRDefault="00D904E2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7532" w:type="dxa"/>
            <w:tcBorders>
              <w:left w:val="single" w:sz="4" w:space="0" w:color="auto"/>
            </w:tcBorders>
          </w:tcPr>
          <w:p w:rsidR="00D904E2" w:rsidRPr="00DD53C0" w:rsidRDefault="00D904E2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sz w:val="40"/>
                <w:szCs w:val="40"/>
              </w:rPr>
            </w:pPr>
            <w:r w:rsidRPr="00DD53C0">
              <w:rPr>
                <w:rFonts w:ascii="Arial" w:eastAsia="Calibri" w:hAnsi="Arial" w:cs="Arial"/>
                <w:sz w:val="40"/>
                <w:szCs w:val="40"/>
              </w:rPr>
              <w:t>Formación</w:t>
            </w:r>
          </w:p>
        </w:tc>
      </w:tr>
    </w:tbl>
    <w:p w:rsidR="00D904E2" w:rsidRDefault="00D904E2" w:rsidP="00D904E2"/>
    <w:p w:rsidR="00DD53C0" w:rsidRDefault="00DD53C0" w:rsidP="00D904E2"/>
    <w:p w:rsidR="00DD53C0" w:rsidRDefault="00DD53C0" w:rsidP="00D904E2"/>
    <w:p w:rsidR="00DD53C0" w:rsidRDefault="00DD53C0" w:rsidP="00D904E2"/>
    <w:p w:rsidR="00DD53C0" w:rsidRPr="0002628C" w:rsidRDefault="00DD53C0" w:rsidP="00D904E2"/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36"/>
          <w:szCs w:val="36"/>
        </w:rPr>
      </w:pPr>
      <w:r w:rsidRPr="00DD53C0">
        <w:rPr>
          <w:rFonts w:ascii="Arial" w:eastAsia="Calibri" w:hAnsi="Arial" w:cs="Arial"/>
          <w:b/>
          <w:i/>
          <w:sz w:val="36"/>
          <w:szCs w:val="36"/>
        </w:rPr>
        <w:lastRenderedPageBreak/>
        <w:t>7.- Objetivos de la iniciativa</w:t>
      </w:r>
    </w:p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  <w:sz w:val="36"/>
          <w:szCs w:val="36"/>
        </w:rPr>
      </w:pPr>
    </w:p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sz w:val="36"/>
          <w:szCs w:val="36"/>
        </w:rPr>
      </w:pPr>
      <w:r w:rsidRPr="00DD53C0">
        <w:rPr>
          <w:rFonts w:ascii="Arial" w:eastAsia="Calibri" w:hAnsi="Arial" w:cs="Arial"/>
          <w:sz w:val="36"/>
          <w:szCs w:val="36"/>
        </w:rPr>
        <w:t xml:space="preserve">Un objetivo representa aquello que se quiere alcanzar con la iniciativa. Esta puede tener más de un objetivo, pero no más de tres. Para formularlos se debe </w:t>
      </w:r>
      <w:r w:rsidRPr="00DD53C0">
        <w:rPr>
          <w:rFonts w:ascii="Arial" w:eastAsia="Calibri" w:hAnsi="Arial" w:cs="Arial"/>
          <w:b/>
          <w:sz w:val="36"/>
          <w:szCs w:val="36"/>
        </w:rPr>
        <w:t>responder de manera clara y</w:t>
      </w:r>
      <w:r w:rsidRPr="00DD53C0">
        <w:rPr>
          <w:rFonts w:ascii="Arial" w:eastAsia="Calibri" w:hAnsi="Arial" w:cs="Arial"/>
          <w:sz w:val="36"/>
          <w:szCs w:val="36"/>
        </w:rPr>
        <w:t xml:space="preserve"> precisa la siguiente pregunta:</w:t>
      </w:r>
    </w:p>
    <w:p w:rsidR="00D904E2" w:rsidRPr="00DD53C0" w:rsidRDefault="00D904E2" w:rsidP="00D904E2">
      <w:pPr>
        <w:spacing w:after="0" w:line="240" w:lineRule="auto"/>
        <w:jc w:val="both"/>
        <w:rPr>
          <w:rFonts w:ascii="Arial" w:eastAsia="Calibri" w:hAnsi="Arial" w:cs="Arial"/>
          <w:sz w:val="36"/>
          <w:szCs w:val="3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6956"/>
      </w:tblGrid>
      <w:tr w:rsidR="00D904E2" w:rsidRPr="00DD53C0" w:rsidTr="00602894">
        <w:trPr>
          <w:jc w:val="center"/>
        </w:trPr>
        <w:tc>
          <w:tcPr>
            <w:tcW w:w="2940" w:type="dxa"/>
            <w:shd w:val="clear" w:color="auto" w:fill="auto"/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DD53C0">
              <w:rPr>
                <w:rFonts w:ascii="Arial" w:eastAsia="Calibri" w:hAnsi="Arial" w:cs="Arial"/>
                <w:b/>
                <w:sz w:val="36"/>
                <w:szCs w:val="36"/>
              </w:rPr>
              <w:t>Preguntas</w:t>
            </w:r>
          </w:p>
        </w:tc>
        <w:tc>
          <w:tcPr>
            <w:tcW w:w="6956" w:type="dxa"/>
            <w:shd w:val="clear" w:color="auto" w:fill="auto"/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DD53C0">
              <w:rPr>
                <w:rFonts w:ascii="Arial" w:eastAsia="Calibri" w:hAnsi="Arial" w:cs="Arial"/>
                <w:b/>
                <w:sz w:val="36"/>
                <w:szCs w:val="36"/>
              </w:rPr>
              <w:t>Respuestas</w:t>
            </w:r>
          </w:p>
        </w:tc>
      </w:tr>
      <w:tr w:rsidR="00D904E2" w:rsidRPr="00DD53C0" w:rsidTr="00602894">
        <w:trPr>
          <w:jc w:val="center"/>
        </w:trPr>
        <w:tc>
          <w:tcPr>
            <w:tcW w:w="2940" w:type="dxa"/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  <w:r w:rsidRPr="00DD53C0">
              <w:rPr>
                <w:rFonts w:ascii="Arial" w:eastAsia="Calibri" w:hAnsi="Arial" w:cs="Arial"/>
                <w:sz w:val="36"/>
                <w:szCs w:val="36"/>
              </w:rPr>
              <w:t>¿Qué se quiere alcanzar con esta iniciativa?</w:t>
            </w:r>
          </w:p>
        </w:tc>
        <w:tc>
          <w:tcPr>
            <w:tcW w:w="6956" w:type="dxa"/>
          </w:tcPr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  <w:r w:rsidRPr="00DD53C0">
              <w:rPr>
                <w:rFonts w:ascii="Arial" w:eastAsia="Calibri" w:hAnsi="Arial" w:cs="Arial"/>
                <w:sz w:val="36"/>
                <w:szCs w:val="36"/>
              </w:rPr>
              <w:t>-</w:t>
            </w:r>
          </w:p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  <w:r w:rsidRPr="00DD53C0">
              <w:rPr>
                <w:rFonts w:ascii="Arial" w:eastAsia="Calibri" w:hAnsi="Arial" w:cs="Arial"/>
                <w:sz w:val="36"/>
                <w:szCs w:val="36"/>
              </w:rPr>
              <w:t>-</w:t>
            </w:r>
          </w:p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  <w:r w:rsidRPr="00DD53C0">
              <w:rPr>
                <w:rFonts w:ascii="Arial" w:eastAsia="Calibri" w:hAnsi="Arial" w:cs="Arial"/>
                <w:sz w:val="36"/>
                <w:szCs w:val="36"/>
              </w:rPr>
              <w:t>-</w:t>
            </w:r>
          </w:p>
          <w:p w:rsidR="00D904E2" w:rsidRPr="00DD53C0" w:rsidRDefault="00D904E2" w:rsidP="00602894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:rsidR="00D904E2" w:rsidRPr="00DD53C0" w:rsidRDefault="00D904E2" w:rsidP="00D904E2">
      <w:pPr>
        <w:rPr>
          <w:sz w:val="36"/>
          <w:szCs w:val="36"/>
        </w:rPr>
      </w:pPr>
    </w:p>
    <w:p w:rsidR="00D904E2" w:rsidRPr="0002628C" w:rsidRDefault="00D904E2" w:rsidP="00D904E2"/>
    <w:p w:rsidR="00D904E2" w:rsidRPr="0002628C" w:rsidRDefault="00D904E2" w:rsidP="00D904E2"/>
    <w:p w:rsidR="00D904E2" w:rsidRDefault="00D904E2" w:rsidP="00D904E2"/>
    <w:p w:rsidR="00D904E2" w:rsidRDefault="00D904E2" w:rsidP="00D904E2"/>
    <w:p w:rsidR="00D904E2" w:rsidRDefault="00D904E2" w:rsidP="00D904E2"/>
    <w:p w:rsidR="00D904E2" w:rsidRDefault="00D904E2" w:rsidP="00D904E2"/>
    <w:p w:rsidR="00DD53C0" w:rsidRDefault="00DD53C0" w:rsidP="00D904E2"/>
    <w:p w:rsidR="00DD53C0" w:rsidRPr="0002628C" w:rsidRDefault="00DD53C0" w:rsidP="00D904E2"/>
    <w:p w:rsidR="00D904E2" w:rsidRPr="0002628C" w:rsidRDefault="00D904E2" w:rsidP="00D904E2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02628C">
        <w:rPr>
          <w:rFonts w:ascii="Arial" w:eastAsia="Calibri" w:hAnsi="Arial" w:cs="Arial"/>
          <w:b/>
          <w:i/>
        </w:rPr>
        <w:lastRenderedPageBreak/>
        <w:t>9.- Descripción de la iniciativa</w:t>
      </w:r>
    </w:p>
    <w:p w:rsidR="00D904E2" w:rsidRPr="0002628C" w:rsidRDefault="00D904E2" w:rsidP="00D904E2">
      <w:pPr>
        <w:spacing w:after="0" w:line="240" w:lineRule="auto"/>
        <w:jc w:val="both"/>
        <w:rPr>
          <w:rFonts w:ascii="Arial" w:eastAsia="Calibri" w:hAnsi="Arial" w:cs="Arial"/>
        </w:rPr>
      </w:pPr>
      <w:r w:rsidRPr="0002628C">
        <w:rPr>
          <w:rFonts w:ascii="Arial" w:eastAsia="Calibri" w:hAnsi="Arial" w:cs="Arial"/>
        </w:rPr>
        <w:t xml:space="preserve">En este apartado se debe </w:t>
      </w:r>
      <w:r w:rsidRPr="0002628C">
        <w:rPr>
          <w:rFonts w:ascii="Arial" w:eastAsia="Calibri" w:hAnsi="Arial" w:cs="Arial"/>
          <w:b/>
        </w:rPr>
        <w:t>explicar de manera clara y precisa</w:t>
      </w:r>
      <w:r w:rsidRPr="0002628C">
        <w:rPr>
          <w:rFonts w:ascii="Arial" w:eastAsia="Calibri" w:hAnsi="Arial" w:cs="Arial"/>
        </w:rPr>
        <w:t xml:space="preserve"> lo que se hará, respondiendo a las siguientes preguntas:</w:t>
      </w:r>
    </w:p>
    <w:p w:rsidR="00D904E2" w:rsidRPr="0002628C" w:rsidRDefault="00D904E2" w:rsidP="00D904E2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0"/>
        <w:gridCol w:w="8793"/>
      </w:tblGrid>
      <w:tr w:rsidR="00D904E2" w:rsidRPr="0002628C" w:rsidTr="00D904E2">
        <w:trPr>
          <w:jc w:val="center"/>
        </w:trPr>
        <w:tc>
          <w:tcPr>
            <w:tcW w:w="4010" w:type="dxa"/>
            <w:shd w:val="clear" w:color="auto" w:fill="auto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02628C">
              <w:rPr>
                <w:rFonts w:ascii="Arial" w:eastAsia="Calibri" w:hAnsi="Arial" w:cs="Arial"/>
                <w:b/>
              </w:rPr>
              <w:t>Preguntas</w:t>
            </w:r>
          </w:p>
        </w:tc>
        <w:tc>
          <w:tcPr>
            <w:tcW w:w="8793" w:type="dxa"/>
            <w:shd w:val="clear" w:color="auto" w:fill="auto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02628C">
              <w:rPr>
                <w:rFonts w:ascii="Arial" w:eastAsia="Calibri" w:hAnsi="Arial" w:cs="Arial"/>
                <w:b/>
              </w:rPr>
              <w:t>Respuestas</w:t>
            </w:r>
          </w:p>
        </w:tc>
      </w:tr>
      <w:tr w:rsidR="00D904E2" w:rsidRPr="0002628C" w:rsidTr="00D904E2">
        <w:trPr>
          <w:trHeight w:val="427"/>
          <w:jc w:val="center"/>
        </w:trPr>
        <w:tc>
          <w:tcPr>
            <w:tcW w:w="4010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  <w:r w:rsidRPr="0002628C">
              <w:rPr>
                <w:rFonts w:ascii="Arial" w:eastAsia="Calibri" w:hAnsi="Arial" w:cs="Arial"/>
              </w:rPr>
              <w:t xml:space="preserve">¿En qué consiste la iniciativa? (en caso de postular en la modalidad mediación artístico-cultural, se deberá incluir, al menos, un mediador. </w:t>
            </w:r>
          </w:p>
        </w:tc>
        <w:tc>
          <w:tcPr>
            <w:tcW w:w="8793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904E2" w:rsidRPr="0002628C" w:rsidTr="00D904E2">
        <w:trPr>
          <w:jc w:val="center"/>
        </w:trPr>
        <w:tc>
          <w:tcPr>
            <w:tcW w:w="4010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  <w:r w:rsidRPr="0002628C">
              <w:rPr>
                <w:rFonts w:ascii="Arial" w:eastAsia="Calibri" w:hAnsi="Arial" w:cs="Arial"/>
              </w:rPr>
              <w:t>¿Cómo se alcanzarán los objetivos?</w:t>
            </w:r>
          </w:p>
        </w:tc>
        <w:tc>
          <w:tcPr>
            <w:tcW w:w="8793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904E2" w:rsidRPr="0002628C" w:rsidTr="00D904E2">
        <w:trPr>
          <w:jc w:val="center"/>
        </w:trPr>
        <w:tc>
          <w:tcPr>
            <w:tcW w:w="4010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  <w:r w:rsidRPr="0002628C">
              <w:rPr>
                <w:rFonts w:ascii="Arial" w:eastAsia="Calibri" w:hAnsi="Arial" w:cs="Arial"/>
              </w:rPr>
              <w:t>¿Con quiénes?</w:t>
            </w: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793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904E2" w:rsidRPr="0002628C" w:rsidTr="00D904E2">
        <w:trPr>
          <w:jc w:val="center"/>
        </w:trPr>
        <w:tc>
          <w:tcPr>
            <w:tcW w:w="4010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  <w:r w:rsidRPr="0002628C">
              <w:rPr>
                <w:rFonts w:ascii="Arial" w:eastAsia="Calibri" w:hAnsi="Arial" w:cs="Arial"/>
              </w:rPr>
              <w:t xml:space="preserve">¿Cómo participarán los y las estudiantes de esta iniciativa? </w:t>
            </w:r>
          </w:p>
        </w:tc>
        <w:tc>
          <w:tcPr>
            <w:tcW w:w="8793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904E2" w:rsidRPr="0002628C" w:rsidTr="00D904E2">
        <w:trPr>
          <w:jc w:val="center"/>
        </w:trPr>
        <w:tc>
          <w:tcPr>
            <w:tcW w:w="4010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  <w:r w:rsidRPr="0002628C">
              <w:rPr>
                <w:rFonts w:ascii="Arial" w:eastAsia="Calibri" w:hAnsi="Arial" w:cs="Arial"/>
              </w:rPr>
              <w:lastRenderedPageBreak/>
              <w:t xml:space="preserve">¿Cómo se vinculará al establecimiento? </w:t>
            </w:r>
          </w:p>
        </w:tc>
        <w:tc>
          <w:tcPr>
            <w:tcW w:w="8793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904E2" w:rsidRPr="0002628C" w:rsidTr="00D904E2">
        <w:trPr>
          <w:trHeight w:val="2341"/>
          <w:jc w:val="center"/>
        </w:trPr>
        <w:tc>
          <w:tcPr>
            <w:tcW w:w="4010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  <w:r w:rsidRPr="0002628C">
              <w:rPr>
                <w:rFonts w:ascii="Arial" w:eastAsia="Calibri" w:hAnsi="Arial" w:cs="Arial"/>
              </w:rPr>
              <w:t>¿Cómo se vinculará al resto de la comunidad educativa? (vecinos, familias, docentes organizaciones comunitarias, otras agrupaciones de la localidad)</w:t>
            </w:r>
          </w:p>
        </w:tc>
        <w:tc>
          <w:tcPr>
            <w:tcW w:w="8793" w:type="dxa"/>
          </w:tcPr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D904E2" w:rsidRPr="0002628C" w:rsidRDefault="00D904E2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D904E2" w:rsidRDefault="00D904E2" w:rsidP="00D904E2"/>
    <w:p w:rsidR="006B39E8" w:rsidRDefault="006B39E8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br w:type="page"/>
      </w:r>
    </w:p>
    <w:p w:rsidR="006127B4" w:rsidRDefault="006127B4" w:rsidP="006127B4">
      <w:pPr>
        <w:spacing w:after="360" w:line="240" w:lineRule="auto"/>
        <w:jc w:val="both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lastRenderedPageBreak/>
        <w:t>Alternativa A</w:t>
      </w:r>
      <w:r>
        <w:rPr>
          <w:rFonts w:ascii="Arial" w:eastAsia="Calibri" w:hAnsi="Arial" w:cs="Arial"/>
          <w:b/>
          <w:sz w:val="36"/>
        </w:rPr>
        <w:t>: GRUPO 2</w:t>
      </w:r>
      <w:r>
        <w:rPr>
          <w:rFonts w:ascii="Arial" w:eastAsia="Calibri" w:hAnsi="Arial" w:cs="Arial"/>
          <w:b/>
          <w:sz w:val="36"/>
        </w:rPr>
        <w:t xml:space="preserve"> / Alternativa B:</w:t>
      </w:r>
      <w:r>
        <w:rPr>
          <w:rFonts w:ascii="Arial" w:eastAsia="Calibri" w:hAnsi="Arial" w:cs="Arial"/>
          <w:b/>
          <w:sz w:val="36"/>
        </w:rPr>
        <w:t xml:space="preserve"> GRUPOS 3 y 4</w:t>
      </w:r>
    </w:p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984218">
        <w:rPr>
          <w:rFonts w:ascii="Arial" w:eastAsia="Calibri" w:hAnsi="Arial" w:cs="Arial"/>
          <w:b/>
          <w:i/>
        </w:rPr>
        <w:t>5.- Diagnóstico</w:t>
      </w:r>
    </w:p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</w:rPr>
      </w:pPr>
      <w:r w:rsidRPr="00984218">
        <w:rPr>
          <w:rFonts w:ascii="Arial" w:eastAsia="Calibri" w:hAnsi="Arial" w:cs="Arial"/>
        </w:rPr>
        <w:t xml:space="preserve">El diagnóstico es como una fotografía de la situación o problema que se quiere mejorar con la iniciativa. </w:t>
      </w:r>
      <w:r w:rsidRPr="00984218">
        <w:rPr>
          <w:rFonts w:ascii="Arial" w:eastAsia="Calibri" w:hAnsi="Arial" w:cs="Arial"/>
          <w:b/>
        </w:rPr>
        <w:t xml:space="preserve">Responde de manera clara y precisa </w:t>
      </w:r>
      <w:r w:rsidRPr="00984218">
        <w:rPr>
          <w:rFonts w:ascii="Arial" w:eastAsia="Calibri" w:hAnsi="Arial" w:cs="Arial"/>
        </w:rPr>
        <w:t>las siguientes preguntas:</w:t>
      </w:r>
    </w:p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6011"/>
      </w:tblGrid>
      <w:tr w:rsidR="006B39E8" w:rsidRPr="00984218" w:rsidTr="00602894">
        <w:trPr>
          <w:jc w:val="center"/>
        </w:trPr>
        <w:tc>
          <w:tcPr>
            <w:tcW w:w="3912" w:type="dxa"/>
            <w:shd w:val="clear" w:color="auto" w:fill="auto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984218">
              <w:rPr>
                <w:rFonts w:ascii="Arial" w:eastAsia="Calibri" w:hAnsi="Arial" w:cs="Arial"/>
                <w:b/>
              </w:rPr>
              <w:t>Preguntas</w:t>
            </w:r>
          </w:p>
        </w:tc>
        <w:tc>
          <w:tcPr>
            <w:tcW w:w="6011" w:type="dxa"/>
            <w:shd w:val="clear" w:color="auto" w:fill="auto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984218">
              <w:rPr>
                <w:rFonts w:ascii="Arial" w:eastAsia="Calibri" w:hAnsi="Arial" w:cs="Arial"/>
                <w:b/>
              </w:rPr>
              <w:t>Respuestas</w:t>
            </w:r>
          </w:p>
        </w:tc>
      </w:tr>
      <w:tr w:rsidR="006B39E8" w:rsidRPr="00984218" w:rsidTr="00602894">
        <w:trPr>
          <w:jc w:val="center"/>
        </w:trPr>
        <w:tc>
          <w:tcPr>
            <w:tcW w:w="3912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¿Cuál es la situación o problema que se quiere mejorar con esta iniciativa?</w:t>
            </w:r>
          </w:p>
        </w:tc>
        <w:tc>
          <w:tcPr>
            <w:tcW w:w="6011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jc w:val="center"/>
        </w:trPr>
        <w:tc>
          <w:tcPr>
            <w:tcW w:w="3912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¿A quiénes afecta esta situación o problema?</w:t>
            </w:r>
          </w:p>
        </w:tc>
        <w:tc>
          <w:tcPr>
            <w:tcW w:w="6011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jc w:val="center"/>
        </w:trPr>
        <w:tc>
          <w:tcPr>
            <w:tcW w:w="3912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¿Cómo afecta esta situación a los y las estudiantes?</w:t>
            </w:r>
          </w:p>
        </w:tc>
        <w:tc>
          <w:tcPr>
            <w:tcW w:w="6011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Default="006B39E8" w:rsidP="006B39E8">
      <w:pPr>
        <w:spacing w:after="0" w:line="240" w:lineRule="auto"/>
        <w:jc w:val="both"/>
      </w:pPr>
    </w:p>
    <w:p w:rsidR="006B39E8" w:rsidRPr="00984218" w:rsidRDefault="006B39E8" w:rsidP="006B39E8">
      <w:pPr>
        <w:spacing w:after="0" w:line="240" w:lineRule="auto"/>
        <w:jc w:val="both"/>
      </w:pPr>
    </w:p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984218">
        <w:rPr>
          <w:rFonts w:ascii="Arial" w:eastAsia="Calibri" w:hAnsi="Arial" w:cs="Arial"/>
          <w:b/>
          <w:i/>
        </w:rPr>
        <w:t>6.- Justificación de la iniciativa</w:t>
      </w:r>
    </w:p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</w:rPr>
      </w:pPr>
      <w:r w:rsidRPr="00984218">
        <w:rPr>
          <w:rFonts w:ascii="Arial" w:eastAsia="Calibri" w:hAnsi="Arial" w:cs="Arial"/>
        </w:rPr>
        <w:t xml:space="preserve">La justificación es la razón de ser de la iniciativa, en este apartado se deben </w:t>
      </w:r>
      <w:r w:rsidRPr="00984218">
        <w:rPr>
          <w:rFonts w:ascii="Arial" w:eastAsia="Calibri" w:hAnsi="Arial" w:cs="Arial"/>
          <w:b/>
        </w:rPr>
        <w:t>responder de manera clara y precisa</w:t>
      </w:r>
      <w:r w:rsidRPr="00984218">
        <w:rPr>
          <w:rFonts w:ascii="Arial" w:eastAsia="Calibri" w:hAnsi="Arial" w:cs="Arial"/>
        </w:rPr>
        <w:t xml:space="preserve"> las siguientes preguntas: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78"/>
        <w:gridCol w:w="5250"/>
      </w:tblGrid>
      <w:tr w:rsidR="006B39E8" w:rsidRPr="00984218" w:rsidTr="00602894">
        <w:trPr>
          <w:jc w:val="center"/>
        </w:trPr>
        <w:tc>
          <w:tcPr>
            <w:tcW w:w="3578" w:type="dxa"/>
            <w:shd w:val="clear" w:color="auto" w:fill="666699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984218">
              <w:rPr>
                <w:rFonts w:ascii="Arial" w:eastAsia="Calibri" w:hAnsi="Arial" w:cs="Arial"/>
                <w:b/>
              </w:rPr>
              <w:t>Preguntas</w:t>
            </w:r>
          </w:p>
        </w:tc>
        <w:tc>
          <w:tcPr>
            <w:tcW w:w="5250" w:type="dxa"/>
            <w:shd w:val="clear" w:color="auto" w:fill="666699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984218">
              <w:rPr>
                <w:rFonts w:ascii="Arial" w:eastAsia="Calibri" w:hAnsi="Arial" w:cs="Arial"/>
                <w:b/>
              </w:rPr>
              <w:t>Respuestas</w:t>
            </w:r>
          </w:p>
        </w:tc>
      </w:tr>
      <w:tr w:rsidR="006B39E8" w:rsidRPr="00984218" w:rsidTr="00602894">
        <w:trPr>
          <w:jc w:val="center"/>
        </w:trPr>
        <w:tc>
          <w:tcPr>
            <w:tcW w:w="3578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¿Por qué es importante desarrollar esta iniciativa?</w:t>
            </w:r>
          </w:p>
        </w:tc>
        <w:tc>
          <w:tcPr>
            <w:tcW w:w="5250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jc w:val="center"/>
        </w:trPr>
        <w:tc>
          <w:tcPr>
            <w:tcW w:w="3578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¿Qué pasaría si esta iniciativa no se realizara?</w:t>
            </w:r>
          </w:p>
        </w:tc>
        <w:tc>
          <w:tcPr>
            <w:tcW w:w="5250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trHeight w:val="653"/>
          <w:jc w:val="center"/>
        </w:trPr>
        <w:tc>
          <w:tcPr>
            <w:tcW w:w="3578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984218">
              <w:rPr>
                <w:rFonts w:ascii="Arial" w:eastAsia="Calibri" w:hAnsi="Arial" w:cs="Arial"/>
              </w:rPr>
              <w:t xml:space="preserve">¿Cómo aportará esta iniciativa a mejorar el acceso y la participación en arte y cultura de los y las estudiantes? </w:t>
            </w:r>
          </w:p>
        </w:tc>
        <w:tc>
          <w:tcPr>
            <w:tcW w:w="5250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trHeight w:val="653"/>
          <w:jc w:val="center"/>
        </w:trPr>
        <w:tc>
          <w:tcPr>
            <w:tcW w:w="3578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¿Cuáles serán los aportes de esta iniciativa para la comunidad escolar en general? (docentes, familias, vecinos/as, organizaciones comunitarias, otras agrupaciones y/o colectivos artísticos de la localidad)</w:t>
            </w:r>
          </w:p>
        </w:tc>
        <w:tc>
          <w:tcPr>
            <w:tcW w:w="5250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6B39E8" w:rsidRDefault="006B39E8" w:rsidP="006B39E8"/>
    <w:p w:rsidR="006B39E8" w:rsidRDefault="006B39E8" w:rsidP="006B39E8"/>
    <w:p w:rsidR="006B39E8" w:rsidRPr="00984218" w:rsidRDefault="006B39E8" w:rsidP="006B39E8"/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984218">
        <w:rPr>
          <w:rFonts w:ascii="Arial" w:eastAsia="Calibri" w:hAnsi="Arial" w:cs="Arial"/>
          <w:b/>
          <w:i/>
        </w:rPr>
        <w:t>8.- Beneficiarios/as</w:t>
      </w:r>
    </w:p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</w:rPr>
      </w:pPr>
      <w:r w:rsidRPr="00984218">
        <w:rPr>
          <w:rFonts w:ascii="Arial" w:eastAsia="Calibri" w:hAnsi="Arial" w:cs="Arial"/>
        </w:rPr>
        <w:t xml:space="preserve">Los y las beneficiarias son aquellas personas que se ven favorecidas y/o que disfrutarán con la realización de la iniciativa. En este apartado se deben </w:t>
      </w:r>
      <w:r w:rsidRPr="00984218">
        <w:rPr>
          <w:rFonts w:ascii="Arial" w:eastAsia="Calibri" w:hAnsi="Arial" w:cs="Arial"/>
          <w:b/>
        </w:rPr>
        <w:t>responder de manera clara y</w:t>
      </w:r>
      <w:r w:rsidRPr="00984218">
        <w:rPr>
          <w:rFonts w:ascii="Arial" w:eastAsia="Calibri" w:hAnsi="Arial" w:cs="Arial"/>
        </w:rPr>
        <w:t xml:space="preserve"> precisa las siguientes preguntas:</w:t>
      </w:r>
    </w:p>
    <w:p w:rsidR="006B39E8" w:rsidRPr="00984218" w:rsidRDefault="006B39E8" w:rsidP="006B39E8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"/>
        <w:tblW w:w="9278" w:type="dxa"/>
        <w:jc w:val="center"/>
        <w:tblLook w:val="04A0" w:firstRow="1" w:lastRow="0" w:firstColumn="1" w:lastColumn="0" w:noHBand="0" w:noVBand="1"/>
      </w:tblPr>
      <w:tblGrid>
        <w:gridCol w:w="2684"/>
        <w:gridCol w:w="6594"/>
      </w:tblGrid>
      <w:tr w:rsidR="006B39E8" w:rsidRPr="00984218" w:rsidTr="00602894">
        <w:trPr>
          <w:jc w:val="center"/>
        </w:trPr>
        <w:tc>
          <w:tcPr>
            <w:tcW w:w="2684" w:type="dxa"/>
            <w:shd w:val="clear" w:color="auto" w:fill="auto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984218">
              <w:rPr>
                <w:rFonts w:ascii="Arial" w:eastAsia="Calibri" w:hAnsi="Arial" w:cs="Arial"/>
                <w:b/>
              </w:rPr>
              <w:t>Preguntas</w:t>
            </w:r>
          </w:p>
        </w:tc>
        <w:tc>
          <w:tcPr>
            <w:tcW w:w="6594" w:type="dxa"/>
            <w:shd w:val="clear" w:color="auto" w:fill="auto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984218">
              <w:rPr>
                <w:rFonts w:ascii="Arial" w:eastAsia="Calibri" w:hAnsi="Arial" w:cs="Arial"/>
                <w:b/>
              </w:rPr>
              <w:t>Respuestas</w:t>
            </w:r>
          </w:p>
        </w:tc>
      </w:tr>
      <w:tr w:rsidR="006B39E8" w:rsidRPr="00984218" w:rsidTr="00602894">
        <w:trPr>
          <w:jc w:val="center"/>
        </w:trPr>
        <w:tc>
          <w:tcPr>
            <w:tcW w:w="268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 xml:space="preserve">¿Quiénes se verán beneficiados por la iniciativa? </w:t>
            </w:r>
          </w:p>
        </w:tc>
        <w:tc>
          <w:tcPr>
            <w:tcW w:w="659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jc w:val="center"/>
        </w:trPr>
        <w:tc>
          <w:tcPr>
            <w:tcW w:w="268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¿Cuántas personas?</w:t>
            </w: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9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jc w:val="center"/>
        </w:trPr>
        <w:tc>
          <w:tcPr>
            <w:tcW w:w="268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¿De qué manera?</w:t>
            </w: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9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trHeight w:val="420"/>
          <w:jc w:val="center"/>
        </w:trPr>
        <w:tc>
          <w:tcPr>
            <w:tcW w:w="2684" w:type="dxa"/>
          </w:tcPr>
          <w:p w:rsidR="006B39E8" w:rsidRPr="00984218" w:rsidRDefault="006B39E8" w:rsidP="0060289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¿De qué edades?</w:t>
            </w:r>
          </w:p>
          <w:p w:rsidR="006B39E8" w:rsidRPr="00984218" w:rsidRDefault="006B39E8" w:rsidP="00602894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9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B39E8" w:rsidRPr="00984218" w:rsidTr="00602894">
        <w:trPr>
          <w:trHeight w:val="420"/>
          <w:jc w:val="center"/>
        </w:trPr>
        <w:tc>
          <w:tcPr>
            <w:tcW w:w="2684" w:type="dxa"/>
          </w:tcPr>
          <w:p w:rsidR="006B39E8" w:rsidRPr="00984218" w:rsidRDefault="006B39E8" w:rsidP="0060289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984218">
              <w:rPr>
                <w:rFonts w:ascii="Arial" w:eastAsia="Calibri" w:hAnsi="Arial" w:cs="Arial"/>
              </w:rPr>
              <w:t>¿Cuántos hombres y cuántas mujeres se verán beneficiados/as?</w:t>
            </w:r>
          </w:p>
        </w:tc>
        <w:tc>
          <w:tcPr>
            <w:tcW w:w="6594" w:type="dxa"/>
          </w:tcPr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  <w:p w:rsidR="006B39E8" w:rsidRPr="00984218" w:rsidRDefault="006B39E8" w:rsidP="00602894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6B39E8" w:rsidRDefault="006B39E8" w:rsidP="006B39E8"/>
    <w:p w:rsidR="006B39E8" w:rsidRDefault="006B39E8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br w:type="page"/>
      </w:r>
    </w:p>
    <w:p w:rsidR="006127B4" w:rsidRPr="006127B4" w:rsidRDefault="006127B4" w:rsidP="006127B4">
      <w:pPr>
        <w:spacing w:after="360" w:line="240" w:lineRule="auto"/>
        <w:jc w:val="both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lastRenderedPageBreak/>
        <w:t>Alternativa A</w:t>
      </w:r>
      <w:r>
        <w:rPr>
          <w:rFonts w:ascii="Arial" w:eastAsia="Calibri" w:hAnsi="Arial" w:cs="Arial"/>
          <w:b/>
          <w:sz w:val="36"/>
        </w:rPr>
        <w:t>: GRUPO 3</w:t>
      </w:r>
      <w:r>
        <w:rPr>
          <w:rFonts w:ascii="Arial" w:eastAsia="Calibri" w:hAnsi="Arial" w:cs="Arial"/>
          <w:b/>
          <w:sz w:val="36"/>
        </w:rPr>
        <w:t xml:space="preserve"> / Alternativa B:</w:t>
      </w:r>
      <w:r>
        <w:rPr>
          <w:rFonts w:ascii="Arial" w:eastAsia="Calibri" w:hAnsi="Arial" w:cs="Arial"/>
          <w:b/>
          <w:sz w:val="36"/>
        </w:rPr>
        <w:t xml:space="preserve"> GRUPOS 5 y 6</w:t>
      </w: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</w:rPr>
      </w:pPr>
      <w:r w:rsidRPr="003D0BFC">
        <w:rPr>
          <w:rFonts w:ascii="Arial" w:eastAsia="Calibri" w:hAnsi="Arial" w:cs="Arial"/>
          <w:b/>
          <w:i/>
          <w:sz w:val="24"/>
        </w:rPr>
        <w:t>4.-  Financiamiento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3224"/>
        <w:gridCol w:w="350"/>
        <w:gridCol w:w="5324"/>
        <w:gridCol w:w="1133"/>
      </w:tblGrid>
      <w:tr w:rsidR="006B39E8" w:rsidRPr="003D0BFC" w:rsidTr="00602894">
        <w:tc>
          <w:tcPr>
            <w:tcW w:w="3227" w:type="dxa"/>
          </w:tcPr>
          <w:p w:rsidR="006B39E8" w:rsidRPr="003D0BFC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  <w:r w:rsidRPr="003D0BFC">
              <w:rPr>
                <w:rFonts w:ascii="Arial" w:eastAsia="Calibri" w:hAnsi="Arial" w:cs="Arial"/>
                <w:b/>
                <w:sz w:val="24"/>
              </w:rPr>
              <w:t>Monto solicitado al CNCA</w:t>
            </w:r>
          </w:p>
          <w:p w:rsidR="006B39E8" w:rsidRPr="003D0BFC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  <w:r w:rsidRPr="003D0BFC">
              <w:rPr>
                <w:rFonts w:ascii="Arial" w:eastAsia="Calibri" w:hAnsi="Arial" w:cs="Arial"/>
                <w:sz w:val="24"/>
              </w:rPr>
              <w:t>(máximo $300.000)</w:t>
            </w:r>
          </w:p>
        </w:tc>
        <w:tc>
          <w:tcPr>
            <w:tcW w:w="339" w:type="dxa"/>
            <w:tcBorders>
              <w:right w:val="single" w:sz="18" w:space="0" w:color="auto"/>
            </w:tcBorders>
          </w:tcPr>
          <w:p w:rsidR="006B39E8" w:rsidRPr="003D0BFC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  <w:r w:rsidRPr="003D0BFC">
              <w:rPr>
                <w:rFonts w:ascii="Arial" w:eastAsia="Calibri" w:hAnsi="Arial" w:cs="Arial"/>
                <w:b/>
                <w:i/>
                <w:sz w:val="24"/>
              </w:rPr>
              <w:t>$</w:t>
            </w:r>
          </w:p>
        </w:tc>
        <w:tc>
          <w:tcPr>
            <w:tcW w:w="5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9E8" w:rsidRPr="003D0BFC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6B39E8" w:rsidRPr="003D0BFC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</w:p>
          <w:p w:rsidR="006B39E8" w:rsidRPr="003D0BFC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</w:p>
        </w:tc>
      </w:tr>
    </w:tbl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</w:rPr>
      </w:pP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</w:rPr>
      </w:pPr>
      <w:r w:rsidRPr="003D0BFC">
        <w:rPr>
          <w:rFonts w:ascii="Arial" w:eastAsia="Calibri" w:hAnsi="Arial" w:cs="Arial"/>
          <w:b/>
          <w:i/>
          <w:sz w:val="24"/>
        </w:rPr>
        <w:t>4.1 Desglose del presupuesto</w:t>
      </w: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3D0BFC">
        <w:rPr>
          <w:rFonts w:ascii="Arial" w:eastAsia="Calibri" w:hAnsi="Arial" w:cs="Arial"/>
          <w:sz w:val="24"/>
        </w:rPr>
        <w:t xml:space="preserve">Una iniciativa debe considerar la realización de varias actividades. </w:t>
      </w:r>
      <w:r w:rsidRPr="003D0BFC">
        <w:rPr>
          <w:rFonts w:ascii="Arial" w:eastAsia="Calibri" w:hAnsi="Arial" w:cs="Arial"/>
          <w:b/>
          <w:sz w:val="24"/>
        </w:rPr>
        <w:t>En este apartado se deben identificar solo las actividades que requieren recursos financieros</w:t>
      </w:r>
      <w:r w:rsidRPr="003D0BFC">
        <w:rPr>
          <w:rFonts w:ascii="Arial" w:eastAsia="Calibri" w:hAnsi="Arial" w:cs="Arial"/>
          <w:sz w:val="24"/>
        </w:rPr>
        <w:t>, indicando:</w:t>
      </w: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6B39E8" w:rsidRPr="003D0BFC" w:rsidRDefault="006B39E8" w:rsidP="006B39E8">
      <w:pPr>
        <w:numPr>
          <w:ilvl w:val="0"/>
          <w:numId w:val="36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24"/>
        </w:rPr>
      </w:pPr>
      <w:r w:rsidRPr="003D0BFC">
        <w:rPr>
          <w:rFonts w:ascii="Arial" w:eastAsia="Times New Roman" w:hAnsi="Arial" w:cs="Arial"/>
          <w:sz w:val="24"/>
        </w:rPr>
        <w:t xml:space="preserve">El </w:t>
      </w:r>
      <w:r w:rsidRPr="003D0BFC">
        <w:rPr>
          <w:rFonts w:ascii="Arial" w:eastAsia="Times New Roman" w:hAnsi="Arial" w:cs="Arial"/>
          <w:b/>
          <w:sz w:val="24"/>
        </w:rPr>
        <w:t>gasto total</w:t>
      </w:r>
      <w:r w:rsidRPr="003D0BFC">
        <w:rPr>
          <w:rFonts w:ascii="Arial" w:eastAsia="Times New Roman" w:hAnsi="Arial" w:cs="Arial"/>
          <w:sz w:val="24"/>
        </w:rPr>
        <w:t xml:space="preserve"> destinado a la actividad: corresponde al monto que se requiere para realizar la actividad.</w:t>
      </w:r>
    </w:p>
    <w:p w:rsidR="006B39E8" w:rsidRPr="003D0BFC" w:rsidRDefault="006B39E8" w:rsidP="006B39E8">
      <w:pPr>
        <w:numPr>
          <w:ilvl w:val="0"/>
          <w:numId w:val="36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24"/>
        </w:rPr>
      </w:pPr>
      <w:r w:rsidRPr="003D0BFC">
        <w:rPr>
          <w:rFonts w:ascii="Arial" w:eastAsia="Times New Roman" w:hAnsi="Arial" w:cs="Arial"/>
          <w:sz w:val="24"/>
        </w:rPr>
        <w:t xml:space="preserve">El </w:t>
      </w:r>
      <w:r w:rsidRPr="003D0BFC">
        <w:rPr>
          <w:rFonts w:ascii="Arial" w:eastAsia="Times New Roman" w:hAnsi="Arial" w:cs="Arial"/>
          <w:b/>
          <w:sz w:val="24"/>
        </w:rPr>
        <w:t>aporte solicitado al CNCA</w:t>
      </w:r>
      <w:r w:rsidRPr="003D0BFC">
        <w:rPr>
          <w:rFonts w:ascii="Arial" w:eastAsia="Times New Roman" w:hAnsi="Arial" w:cs="Arial"/>
          <w:sz w:val="24"/>
        </w:rPr>
        <w:t>: monto que se pide al CNCA para financiar la actividad.</w:t>
      </w:r>
    </w:p>
    <w:p w:rsidR="006B39E8" w:rsidRPr="003D0BFC" w:rsidRDefault="006B39E8" w:rsidP="006B39E8">
      <w:pPr>
        <w:numPr>
          <w:ilvl w:val="0"/>
          <w:numId w:val="36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24"/>
        </w:rPr>
      </w:pPr>
      <w:r w:rsidRPr="003D0BFC">
        <w:rPr>
          <w:rFonts w:ascii="Arial" w:eastAsia="Times New Roman" w:hAnsi="Arial" w:cs="Arial"/>
          <w:b/>
          <w:sz w:val="24"/>
        </w:rPr>
        <w:t>Aportes propios o de terceros</w:t>
      </w:r>
      <w:r w:rsidRPr="003D0BFC">
        <w:rPr>
          <w:rFonts w:ascii="Arial" w:eastAsia="Times New Roman" w:hAnsi="Arial" w:cs="Arial"/>
          <w:sz w:val="24"/>
        </w:rPr>
        <w:t xml:space="preserve"> (solo en caso de existir): monto que será entregado por la agrupación o por terceros, es decir, otras personas y/o instituciones. Cabe señalar que esto no es un requisito.</w:t>
      </w: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  <w:sectPr w:rsidR="006B39E8" w:rsidRPr="003D0BFC" w:rsidSect="006B39E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B39E8" w:rsidRPr="003D0BFC" w:rsidRDefault="006B39E8" w:rsidP="006B39E8">
      <w:pPr>
        <w:pStyle w:val="Prrafodelista"/>
        <w:spacing w:after="0" w:line="240" w:lineRule="auto"/>
        <w:ind w:left="644"/>
        <w:jc w:val="both"/>
        <w:rPr>
          <w:rFonts w:ascii="Arial" w:eastAsia="Calibri" w:hAnsi="Arial" w:cs="Arial"/>
          <w:b/>
        </w:rPr>
      </w:pPr>
      <w:r w:rsidRPr="003D0BFC">
        <w:rPr>
          <w:rFonts w:ascii="Arial" w:eastAsia="Calibri" w:hAnsi="Arial" w:cs="Arial"/>
          <w:b/>
          <w:i/>
        </w:rPr>
        <w:t>Completar de acuerdo a la iniciativa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795"/>
        <w:gridCol w:w="2169"/>
        <w:gridCol w:w="2268"/>
        <w:gridCol w:w="3544"/>
        <w:gridCol w:w="3402"/>
      </w:tblGrid>
      <w:tr w:rsidR="006B39E8" w:rsidRPr="003D0BFC" w:rsidTr="00602894">
        <w:tc>
          <w:tcPr>
            <w:tcW w:w="1795" w:type="dxa"/>
            <w:tcBorders>
              <w:bottom w:val="single" w:sz="4" w:space="0" w:color="auto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Ítem de gastos</w:t>
            </w: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Descripción de las actividades que requieren recursos financieros</w:t>
            </w: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Gasto Total destinado a cada actividad</w:t>
            </w: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Aportes solicitados al CNCA para cada actividad</w:t>
            </w: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Aportes propios o de terceros</w:t>
            </w: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i/>
              </w:rPr>
              <w:t>(completar solo en caso de existir e indicar la fuente de financiamiento)</w:t>
            </w:r>
          </w:p>
        </w:tc>
      </w:tr>
      <w:tr w:rsidR="006B39E8" w:rsidRPr="003D0BFC" w:rsidTr="00602894">
        <w:tc>
          <w:tcPr>
            <w:tcW w:w="1795" w:type="dxa"/>
            <w:tcBorders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Honorarios</w:t>
            </w: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Operación</w:t>
            </w: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Inversión</w:t>
            </w:r>
            <w:r w:rsidRPr="003D0BFC" w:rsidDel="00156754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3D0BFC">
              <w:rPr>
                <w:rFonts w:ascii="Arial" w:eastAsia="Calibri" w:hAnsi="Arial" w:cs="Arial"/>
                <w:b/>
              </w:rPr>
              <w:t>Difusión</w:t>
            </w: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  <w:bottom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B39E8" w:rsidRPr="003D0BFC" w:rsidTr="00602894">
        <w:tc>
          <w:tcPr>
            <w:tcW w:w="1795" w:type="dxa"/>
            <w:tcBorders>
              <w:top w:val="nil"/>
            </w:tcBorders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6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4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6B39E8" w:rsidRDefault="006B39E8" w:rsidP="006B39E8"/>
    <w:p w:rsidR="006B39E8" w:rsidRDefault="006B39E8" w:rsidP="006B39E8"/>
    <w:p w:rsidR="006B39E8" w:rsidRDefault="006B39E8" w:rsidP="006B39E8"/>
    <w:p w:rsidR="006B39E8" w:rsidRDefault="006B39E8" w:rsidP="006B39E8"/>
    <w:p w:rsidR="006B39E8" w:rsidRDefault="006B39E8" w:rsidP="006B39E8"/>
    <w:p w:rsidR="006B39E8" w:rsidRDefault="006B39E8" w:rsidP="006B39E8"/>
    <w:p w:rsidR="006B39E8" w:rsidRDefault="006B39E8" w:rsidP="006B39E8"/>
    <w:p w:rsidR="006B39E8" w:rsidRPr="003D0BFC" w:rsidRDefault="006B39E8" w:rsidP="006B39E8"/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3D0BFC">
        <w:rPr>
          <w:rFonts w:ascii="Arial" w:eastAsia="Calibri" w:hAnsi="Arial" w:cs="Arial"/>
          <w:b/>
          <w:i/>
        </w:rPr>
        <w:lastRenderedPageBreak/>
        <w:t>11.- Cronograma</w:t>
      </w: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D0BFC">
        <w:rPr>
          <w:rFonts w:ascii="Arial" w:eastAsia="Calibri" w:hAnsi="Arial" w:cs="Arial"/>
        </w:rPr>
        <w:t xml:space="preserve">En este apartado se deben indicar las principales actividades a desarrollar señalando además el nombre de la persona responsable de cada una de ellas y su cargo en la agrupación, y el mes en que se llevará a cabo. </w:t>
      </w: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3D0BFC">
        <w:rPr>
          <w:rFonts w:ascii="Arial" w:eastAsia="Calibri" w:hAnsi="Arial" w:cs="Arial"/>
          <w:b/>
          <w:i/>
        </w:rPr>
        <w:t>Completar de acuerdo al proyecto presentado</w:t>
      </w:r>
    </w:p>
    <w:p w:rsidR="006B39E8" w:rsidRPr="003D0BFC" w:rsidRDefault="006B39E8" w:rsidP="006B39E8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tbl>
      <w:tblPr>
        <w:tblStyle w:val="Tablaconcuadrcula"/>
        <w:tblW w:w="11124" w:type="dxa"/>
        <w:jc w:val="center"/>
        <w:tblLook w:val="04A0" w:firstRow="1" w:lastRow="0" w:firstColumn="1" w:lastColumn="0" w:noHBand="0" w:noVBand="1"/>
      </w:tblPr>
      <w:tblGrid>
        <w:gridCol w:w="3681"/>
        <w:gridCol w:w="3289"/>
        <w:gridCol w:w="1038"/>
        <w:gridCol w:w="1039"/>
        <w:gridCol w:w="1038"/>
        <w:gridCol w:w="1039"/>
      </w:tblGrid>
      <w:tr w:rsidR="006B39E8" w:rsidRPr="003D0BFC" w:rsidTr="00602894">
        <w:trPr>
          <w:jc w:val="center"/>
        </w:trPr>
        <w:tc>
          <w:tcPr>
            <w:tcW w:w="3681" w:type="dxa"/>
            <w:shd w:val="clear" w:color="auto" w:fill="auto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  <w:r w:rsidRPr="003D0BFC">
              <w:rPr>
                <w:rFonts w:ascii="Arial" w:eastAsia="Calibri" w:hAnsi="Arial" w:cs="Arial"/>
                <w:b/>
                <w:lang w:val="es-ES_tradnl" w:eastAsia="es-ES"/>
              </w:rPr>
              <w:t>Actividad</w:t>
            </w:r>
          </w:p>
        </w:tc>
        <w:tc>
          <w:tcPr>
            <w:tcW w:w="3289" w:type="dxa"/>
            <w:shd w:val="clear" w:color="auto" w:fill="auto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  <w:r w:rsidRPr="003D0BFC">
              <w:rPr>
                <w:rFonts w:ascii="Arial" w:eastAsia="Calibri" w:hAnsi="Arial" w:cs="Arial"/>
                <w:b/>
                <w:lang w:val="es-ES_tradnl" w:eastAsia="es-ES"/>
              </w:rPr>
              <w:t>Responsable / cargo</w:t>
            </w:r>
          </w:p>
        </w:tc>
        <w:tc>
          <w:tcPr>
            <w:tcW w:w="1038" w:type="dxa"/>
            <w:shd w:val="clear" w:color="auto" w:fill="auto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  <w:r w:rsidRPr="003D0BFC">
              <w:rPr>
                <w:rFonts w:ascii="Arial" w:eastAsia="Calibri" w:hAnsi="Arial" w:cs="Arial"/>
                <w:b/>
                <w:lang w:val="es-ES_tradnl" w:eastAsia="es-ES"/>
              </w:rPr>
              <w:t>Mes 1</w:t>
            </w:r>
          </w:p>
        </w:tc>
        <w:tc>
          <w:tcPr>
            <w:tcW w:w="1039" w:type="dxa"/>
            <w:shd w:val="clear" w:color="auto" w:fill="auto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  <w:r w:rsidRPr="003D0BFC">
              <w:rPr>
                <w:rFonts w:ascii="Arial" w:eastAsia="Calibri" w:hAnsi="Arial" w:cs="Arial"/>
                <w:b/>
                <w:lang w:val="es-ES_tradnl" w:eastAsia="es-ES"/>
              </w:rPr>
              <w:t>Mes 2</w:t>
            </w:r>
          </w:p>
        </w:tc>
        <w:tc>
          <w:tcPr>
            <w:tcW w:w="1038" w:type="dxa"/>
            <w:shd w:val="clear" w:color="auto" w:fill="auto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  <w:r w:rsidRPr="003D0BFC">
              <w:rPr>
                <w:rFonts w:ascii="Arial" w:eastAsia="Calibri" w:hAnsi="Arial" w:cs="Arial"/>
                <w:b/>
                <w:lang w:val="es-ES_tradnl" w:eastAsia="es-ES"/>
              </w:rPr>
              <w:t>Mes 3</w:t>
            </w:r>
          </w:p>
        </w:tc>
        <w:tc>
          <w:tcPr>
            <w:tcW w:w="1039" w:type="dxa"/>
            <w:shd w:val="clear" w:color="auto" w:fill="auto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  <w:r w:rsidRPr="003D0BFC">
              <w:rPr>
                <w:rFonts w:ascii="Arial" w:eastAsia="Calibri" w:hAnsi="Arial" w:cs="Arial"/>
                <w:b/>
                <w:lang w:val="es-ES_tradnl" w:eastAsia="es-ES"/>
              </w:rPr>
              <w:t>Mes 4</w:t>
            </w: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i/>
                <w:lang w:val="es-ES_tradnl" w:eastAsia="es-ES"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i/>
                <w:lang w:val="es-ES_tradnl" w:eastAsia="es-ES"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  <w:tr w:rsidR="006B39E8" w:rsidRPr="003D0BFC" w:rsidTr="00602894">
        <w:trPr>
          <w:jc w:val="center"/>
        </w:trPr>
        <w:tc>
          <w:tcPr>
            <w:tcW w:w="3681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28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8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  <w:tc>
          <w:tcPr>
            <w:tcW w:w="1039" w:type="dxa"/>
          </w:tcPr>
          <w:p w:rsidR="006B39E8" w:rsidRPr="003D0BFC" w:rsidRDefault="006B39E8" w:rsidP="00602894">
            <w:pPr>
              <w:jc w:val="both"/>
              <w:rPr>
                <w:rFonts w:ascii="Arial" w:eastAsia="Calibri" w:hAnsi="Arial" w:cs="Arial"/>
                <w:b/>
                <w:lang w:val="es-ES_tradnl" w:eastAsia="es-ES"/>
              </w:rPr>
            </w:pPr>
          </w:p>
        </w:tc>
      </w:tr>
    </w:tbl>
    <w:p w:rsidR="006B39E8" w:rsidRPr="003D0BFC" w:rsidRDefault="006B39E8" w:rsidP="006B39E8"/>
    <w:p w:rsidR="006B39E8" w:rsidRDefault="006B39E8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br w:type="page"/>
      </w:r>
    </w:p>
    <w:p w:rsidR="006B39E8" w:rsidRDefault="007079BA">
      <w:pPr>
        <w:rPr>
          <w:rFonts w:ascii="Calibri" w:hAnsi="Calibri" w:cs="Times New Roman"/>
          <w:b/>
          <w:color w:val="1481AB" w:themeColor="accent1" w:themeShade="BF"/>
          <w:sz w:val="36"/>
          <w:szCs w:val="36"/>
        </w:rPr>
      </w:pPr>
      <w:r w:rsidRPr="007079BA">
        <w:rPr>
          <w:rFonts w:ascii="Calibri" w:hAnsi="Calibri" w:cs="Times New Roman"/>
          <w:b/>
          <w:color w:val="1481AB" w:themeColor="accent1" w:themeShade="BF"/>
          <w:sz w:val="36"/>
          <w:szCs w:val="36"/>
        </w:rPr>
        <w:lastRenderedPageBreak/>
        <w:t>ANEXO 3</w:t>
      </w:r>
    </w:p>
    <w:p w:rsidR="006127B4" w:rsidRPr="006127B4" w:rsidRDefault="006127B4" w:rsidP="006127B4">
      <w:pPr>
        <w:spacing w:after="360" w:line="240" w:lineRule="auto"/>
        <w:jc w:val="both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t>Alternativa A</w:t>
      </w:r>
      <w:r w:rsidR="00FE3355">
        <w:rPr>
          <w:rFonts w:ascii="Arial" w:eastAsia="Calibri" w:hAnsi="Arial" w:cs="Arial"/>
          <w:b/>
          <w:sz w:val="36"/>
        </w:rPr>
        <w:t>: GRUPO 1</w:t>
      </w:r>
      <w:r>
        <w:rPr>
          <w:rFonts w:ascii="Arial" w:eastAsia="Calibri" w:hAnsi="Arial" w:cs="Arial"/>
          <w:b/>
          <w:sz w:val="36"/>
        </w:rPr>
        <w:t xml:space="preserve"> / Alternativa B:</w:t>
      </w:r>
      <w:r w:rsidR="00FE3355">
        <w:rPr>
          <w:rFonts w:ascii="Arial" w:eastAsia="Calibri" w:hAnsi="Arial" w:cs="Arial"/>
          <w:b/>
          <w:sz w:val="36"/>
        </w:rPr>
        <w:t xml:space="preserve"> GRUPOS 1 y 2</w:t>
      </w:r>
    </w:p>
    <w:tbl>
      <w:tblPr>
        <w:tblW w:w="12767" w:type="dxa"/>
        <w:jc w:val="center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5"/>
        <w:gridCol w:w="5717"/>
        <w:gridCol w:w="1842"/>
        <w:gridCol w:w="2113"/>
      </w:tblGrid>
      <w:tr w:rsidR="006B39E8" w:rsidRPr="00B4442B" w:rsidTr="00FE3355">
        <w:trPr>
          <w:trHeight w:val="344"/>
          <w:jc w:val="center"/>
        </w:trPr>
        <w:tc>
          <w:tcPr>
            <w:tcW w:w="3095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5717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Indicadores del criterio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Ponderador</w:t>
            </w:r>
          </w:p>
        </w:tc>
      </w:tr>
      <w:tr w:rsidR="006B39E8" w:rsidRPr="003D391C" w:rsidTr="00FE3355">
        <w:trPr>
          <w:trHeight w:val="344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Coherencia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Existe una relación lógica entre: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a. la problemática definida.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b. los objetivos planteados.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c. el cronograma de acciones.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d. y los recursos solicitados.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FE33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0-7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FE33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20%</w:t>
            </w:r>
          </w:p>
        </w:tc>
      </w:tr>
    </w:tbl>
    <w:p w:rsidR="006B39E8" w:rsidRDefault="006B39E8" w:rsidP="006B39E8"/>
    <w:p w:rsidR="006B39E8" w:rsidRDefault="006B39E8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  <w:r w:rsidRPr="003D391C">
        <w:rPr>
          <w:rFonts w:ascii="Arial" w:eastAsia="Calibri" w:hAnsi="Arial" w:cs="Arial"/>
          <w:bCs/>
          <w:lang w:val="es-ES" w:eastAsia="es-ES"/>
        </w:rPr>
        <w:t>El cumplimiento de cada uno de los criterios de evaluación, sobre la base de los indicadores señalados</w:t>
      </w:r>
      <w:r w:rsidRPr="005B753F">
        <w:rPr>
          <w:rFonts w:ascii="Arial" w:eastAsia="Calibri" w:hAnsi="Arial" w:cs="Arial"/>
          <w:bCs/>
          <w:lang w:val="es-ES" w:eastAsia="es-ES"/>
        </w:rPr>
        <w:t xml:space="preserve"> anteriormente, será determinado</w:t>
      </w:r>
      <w:r w:rsidRPr="000318B6">
        <w:rPr>
          <w:rFonts w:ascii="Arial" w:eastAsia="Calibri" w:hAnsi="Arial" w:cs="Arial"/>
          <w:bCs/>
          <w:lang w:val="es-ES" w:eastAsia="es-ES"/>
        </w:rPr>
        <w:t xml:space="preserve"> con puntaje de 0 (cero) a 7 (siete), de acuerdo al siguiente detalle:</w:t>
      </w:r>
    </w:p>
    <w:p w:rsidR="00FE3355" w:rsidRDefault="00FE3355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</w:p>
    <w:tbl>
      <w:tblPr>
        <w:tblStyle w:val="Tablaconcuadrcula"/>
        <w:tblW w:w="0" w:type="auto"/>
        <w:jc w:val="center"/>
        <w:tblInd w:w="-1747" w:type="dxa"/>
        <w:tblLook w:val="04A0" w:firstRow="1" w:lastRow="0" w:firstColumn="1" w:lastColumn="0" w:noHBand="0" w:noVBand="1"/>
      </w:tblPr>
      <w:tblGrid>
        <w:gridCol w:w="1424"/>
        <w:gridCol w:w="10460"/>
      </w:tblGrid>
      <w:tr w:rsidR="006B39E8" w:rsidRPr="00B4442B" w:rsidTr="00FE3355">
        <w:trPr>
          <w:jc w:val="center"/>
        </w:trPr>
        <w:tc>
          <w:tcPr>
            <w:tcW w:w="1424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Puntaje</w:t>
            </w:r>
          </w:p>
        </w:tc>
        <w:tc>
          <w:tcPr>
            <w:tcW w:w="10460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Criterio</w:t>
            </w:r>
          </w:p>
        </w:tc>
      </w:tr>
      <w:tr w:rsidR="006B39E8" w:rsidRPr="00B4442B" w:rsidTr="00FE3355">
        <w:trPr>
          <w:jc w:val="center"/>
        </w:trPr>
        <w:tc>
          <w:tcPr>
            <w:tcW w:w="1424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0 (cero)</w:t>
            </w:r>
          </w:p>
        </w:tc>
        <w:tc>
          <w:tcPr>
            <w:tcW w:w="1046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No cumple con ninguno de los indicadores del criterio evaluado. Por ejemplo, en el criterio de Coherencia, no existe ninguna lógica entre los indicadores: problemática, objetivos, cronograma propuesto y recursos solicitados.</w:t>
            </w:r>
          </w:p>
        </w:tc>
      </w:tr>
      <w:tr w:rsidR="006B39E8" w:rsidRPr="00B4442B" w:rsidTr="00FE3355">
        <w:trPr>
          <w:jc w:val="center"/>
        </w:trPr>
        <w:tc>
          <w:tcPr>
            <w:tcW w:w="1424" w:type="dxa"/>
            <w:shd w:val="clear" w:color="auto" w:fill="auto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3 (tres)</w:t>
            </w:r>
          </w:p>
        </w:tc>
        <w:tc>
          <w:tcPr>
            <w:tcW w:w="1046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Insuficiencia en el cumplimiento de uno o más de los indicadores del criterio evaluado, es decir, falta claridad en uno o más de ellos. Por ejemplo, en el criterio de Coherencia, no existe una lógica evidente entre algunos de los indicadores ya sea problemática, objetivos, cronograma propuesto o recursos solicitados.</w:t>
            </w:r>
          </w:p>
        </w:tc>
      </w:tr>
      <w:tr w:rsidR="006B39E8" w:rsidRPr="00B4442B" w:rsidTr="00FE3355">
        <w:trPr>
          <w:jc w:val="center"/>
        </w:trPr>
        <w:tc>
          <w:tcPr>
            <w:tcW w:w="1424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5 (cinco)</w:t>
            </w:r>
          </w:p>
        </w:tc>
        <w:tc>
          <w:tcPr>
            <w:tcW w:w="1046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suficientemente con todos los indicadores del criterio, es decir, estos son adecuados en relación a lo solicitado. Por ejemplo, en el criterio de Coherencia, existe una lógica que si bien se podría mejorar, es adecuada entre los indicadores: problemática, objetivos, cronograma propuesto y recursos solicitados.</w:t>
            </w:r>
          </w:p>
        </w:tc>
      </w:tr>
      <w:tr w:rsidR="006B39E8" w:rsidRPr="00B4442B" w:rsidTr="00FE3355">
        <w:trPr>
          <w:jc w:val="center"/>
        </w:trPr>
        <w:tc>
          <w:tcPr>
            <w:tcW w:w="1424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7 (siete)</w:t>
            </w:r>
          </w:p>
        </w:tc>
        <w:tc>
          <w:tcPr>
            <w:tcW w:w="1046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destacadamente con uno o más de los indicadores del criterio, es decir, la propuesta sobresale de la media y es relevante de acuerdo a lo solicitado. Por ejemplo, en el criterio de Coherencia, los indicadores guardan una relación entre ellos que es inalterable porque si no cambia el sentido de la iniciativa.</w:t>
            </w:r>
          </w:p>
        </w:tc>
      </w:tr>
    </w:tbl>
    <w:p w:rsidR="006B39E8" w:rsidRDefault="006B39E8" w:rsidP="006B39E8"/>
    <w:p w:rsidR="00FE3355" w:rsidRPr="00FE3355" w:rsidRDefault="00FE3355" w:rsidP="00FE3355">
      <w:pPr>
        <w:spacing w:after="360" w:line="240" w:lineRule="auto"/>
        <w:jc w:val="both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lastRenderedPageBreak/>
        <w:t>Alternativa A: GRUPO 2 / Alternativa B: GRUPOS 3 y 4</w:t>
      </w:r>
    </w:p>
    <w:tbl>
      <w:tblPr>
        <w:tblW w:w="13041" w:type="dxa"/>
        <w:jc w:val="center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5"/>
        <w:gridCol w:w="7229"/>
        <w:gridCol w:w="1559"/>
        <w:gridCol w:w="2108"/>
      </w:tblGrid>
      <w:tr w:rsidR="006B39E8" w:rsidRPr="00E96AEB" w:rsidTr="007079BA">
        <w:trPr>
          <w:trHeight w:val="344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Indicadores del criterio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Ponderador</w:t>
            </w:r>
          </w:p>
        </w:tc>
      </w:tr>
      <w:tr w:rsidR="006B39E8" w:rsidRPr="00B4442B" w:rsidTr="007079BA">
        <w:trPr>
          <w:trHeight w:val="344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Relevancia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a. El diagnóstico da cuenta de una necesidad a cubrir que guarda relación con el acceso y participación en arte y cultura de los/las estudiantes.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b. La necesidad detectada afecta directamente a la agrupación y a la comunidad escolar.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707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0-7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707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20%</w:t>
            </w:r>
          </w:p>
        </w:tc>
      </w:tr>
    </w:tbl>
    <w:p w:rsidR="006B39E8" w:rsidRDefault="006B39E8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</w:p>
    <w:p w:rsidR="006B39E8" w:rsidRDefault="006B39E8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  <w:r w:rsidRPr="003D391C">
        <w:rPr>
          <w:rFonts w:ascii="Arial" w:eastAsia="Calibri" w:hAnsi="Arial" w:cs="Arial"/>
          <w:bCs/>
          <w:lang w:val="es-ES" w:eastAsia="es-ES"/>
        </w:rPr>
        <w:t>El cumplimiento de cada uno de los criterios de evaluación, sobre la base de los indicadores señalados</w:t>
      </w:r>
      <w:r w:rsidRPr="005B753F">
        <w:rPr>
          <w:rFonts w:ascii="Arial" w:eastAsia="Calibri" w:hAnsi="Arial" w:cs="Arial"/>
          <w:bCs/>
          <w:lang w:val="es-ES" w:eastAsia="es-ES"/>
        </w:rPr>
        <w:t xml:space="preserve"> anteriormente, será determinado</w:t>
      </w:r>
      <w:r w:rsidRPr="000318B6">
        <w:rPr>
          <w:rFonts w:ascii="Arial" w:eastAsia="Calibri" w:hAnsi="Arial" w:cs="Arial"/>
          <w:bCs/>
          <w:lang w:val="es-ES" w:eastAsia="es-ES"/>
        </w:rPr>
        <w:t xml:space="preserve"> con puntaje de 0 (cero) a 7 (siete), de acuerdo al siguiente detalle:</w:t>
      </w:r>
    </w:p>
    <w:p w:rsidR="006B39E8" w:rsidRDefault="006B39E8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</w:p>
    <w:tbl>
      <w:tblPr>
        <w:tblStyle w:val="Tablaconcuadrcula"/>
        <w:tblW w:w="0" w:type="auto"/>
        <w:jc w:val="center"/>
        <w:tblInd w:w="-1706" w:type="dxa"/>
        <w:tblLook w:val="04A0" w:firstRow="1" w:lastRow="0" w:firstColumn="1" w:lastColumn="0" w:noHBand="0" w:noVBand="1"/>
      </w:tblPr>
      <w:tblGrid>
        <w:gridCol w:w="1718"/>
        <w:gridCol w:w="10470"/>
      </w:tblGrid>
      <w:tr w:rsidR="006B39E8" w:rsidRPr="00B4442B" w:rsidTr="00FE3355">
        <w:trPr>
          <w:jc w:val="center"/>
        </w:trPr>
        <w:tc>
          <w:tcPr>
            <w:tcW w:w="1718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Puntaje</w:t>
            </w:r>
          </w:p>
        </w:tc>
        <w:tc>
          <w:tcPr>
            <w:tcW w:w="10470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Criterio</w:t>
            </w:r>
          </w:p>
        </w:tc>
      </w:tr>
      <w:tr w:rsidR="006B39E8" w:rsidRPr="00B4442B" w:rsidTr="00FE3355">
        <w:trPr>
          <w:jc w:val="center"/>
        </w:trPr>
        <w:tc>
          <w:tcPr>
            <w:tcW w:w="1718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0 (cero)</w:t>
            </w:r>
          </w:p>
        </w:tc>
        <w:tc>
          <w:tcPr>
            <w:tcW w:w="1047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No cumple con ninguno de los indicadores del criterio evaluado. Por ejemplo, en el criterio de Coherencia, no existe ninguna lógica entre los indicadores: problemática, objetivos, cronograma propuesto y recursos solicitados.</w:t>
            </w:r>
          </w:p>
        </w:tc>
      </w:tr>
      <w:tr w:rsidR="006B39E8" w:rsidRPr="00B4442B" w:rsidTr="00FE3355">
        <w:trPr>
          <w:jc w:val="center"/>
        </w:trPr>
        <w:tc>
          <w:tcPr>
            <w:tcW w:w="1718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3 (tres)</w:t>
            </w:r>
          </w:p>
        </w:tc>
        <w:tc>
          <w:tcPr>
            <w:tcW w:w="1047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Insuficiencia en el cumplimiento de uno o más de los indicadores del criterio evaluado, es decir, falta claridad en uno o más de ellos. Por ejemplo, en el criterio de Coherencia, no existe una lógica evidente entre algunos de los indicadores ya sea problemática, objetivos, cronograma propuesto o recursos solicitados.</w:t>
            </w:r>
          </w:p>
        </w:tc>
      </w:tr>
      <w:tr w:rsidR="006B39E8" w:rsidRPr="00B4442B" w:rsidTr="00FE3355">
        <w:trPr>
          <w:jc w:val="center"/>
        </w:trPr>
        <w:tc>
          <w:tcPr>
            <w:tcW w:w="1718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5 (cinco)</w:t>
            </w:r>
          </w:p>
        </w:tc>
        <w:tc>
          <w:tcPr>
            <w:tcW w:w="1047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suficientemente con todos los indicadores del criterio, es decir, estos son adecuados en relación a lo solicitado. Por ejemplo, en el criterio de Coherencia, existe una lógica que si bien se podría mejorar, es adecuada entre los indicadores: problemática, objetivos, cronograma propuesto y recursos solicitados.</w:t>
            </w:r>
          </w:p>
        </w:tc>
      </w:tr>
      <w:tr w:rsidR="006B39E8" w:rsidRPr="00B4442B" w:rsidTr="00FE3355">
        <w:trPr>
          <w:jc w:val="center"/>
        </w:trPr>
        <w:tc>
          <w:tcPr>
            <w:tcW w:w="1718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7 (siete)</w:t>
            </w:r>
          </w:p>
        </w:tc>
        <w:tc>
          <w:tcPr>
            <w:tcW w:w="10470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destacadamente con uno o más de los indicadores del criterio, es decir, la propuesta sobresale de la media y es relevante de acuerdo a lo solicitado. Por ejemplo, en el criterio de Coherencia, los indicadores guardan una relación entre ellos que es inalterable porque si no cambia el sentido de la iniciativa.</w:t>
            </w:r>
          </w:p>
        </w:tc>
      </w:tr>
    </w:tbl>
    <w:p w:rsidR="006B39E8" w:rsidRDefault="006B39E8" w:rsidP="006B39E8"/>
    <w:p w:rsidR="00FE3355" w:rsidRDefault="00FE3355" w:rsidP="006B39E8"/>
    <w:p w:rsidR="00FE3355" w:rsidRPr="00FE3355" w:rsidRDefault="00FE3355" w:rsidP="00FE3355">
      <w:pPr>
        <w:spacing w:after="360" w:line="240" w:lineRule="auto"/>
        <w:jc w:val="both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lastRenderedPageBreak/>
        <w:t>Alternativa A</w:t>
      </w:r>
      <w:r>
        <w:rPr>
          <w:rFonts w:ascii="Arial" w:eastAsia="Calibri" w:hAnsi="Arial" w:cs="Arial"/>
          <w:b/>
          <w:sz w:val="36"/>
        </w:rPr>
        <w:t>: GRUPO 3</w:t>
      </w:r>
      <w:r>
        <w:rPr>
          <w:rFonts w:ascii="Arial" w:eastAsia="Calibri" w:hAnsi="Arial" w:cs="Arial"/>
          <w:b/>
          <w:sz w:val="36"/>
        </w:rPr>
        <w:t xml:space="preserve"> / Alternativa B:</w:t>
      </w:r>
      <w:r>
        <w:rPr>
          <w:rFonts w:ascii="Arial" w:eastAsia="Calibri" w:hAnsi="Arial" w:cs="Arial"/>
          <w:b/>
          <w:sz w:val="36"/>
        </w:rPr>
        <w:t xml:space="preserve"> GRUPOS 5 y 6</w:t>
      </w:r>
    </w:p>
    <w:tbl>
      <w:tblPr>
        <w:tblW w:w="12693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8080"/>
        <w:gridCol w:w="1276"/>
        <w:gridCol w:w="1650"/>
      </w:tblGrid>
      <w:tr w:rsidR="007079BA" w:rsidRPr="001444E5" w:rsidTr="00FE3355">
        <w:trPr>
          <w:trHeight w:val="344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Indicadores del criterio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Ponderador</w:t>
            </w:r>
          </w:p>
        </w:tc>
      </w:tr>
      <w:tr w:rsidR="007079BA" w:rsidRPr="001444E5" w:rsidTr="00FE3355">
        <w:trPr>
          <w:trHeight w:val="34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7079BA" w:rsidRDefault="007079BA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</w:t>
            </w:r>
            <w:r w:rsidR="006B39E8" w:rsidRPr="007079BA">
              <w:rPr>
                <w:rFonts w:ascii="Arial" w:eastAsia="Calibri" w:hAnsi="Arial" w:cs="Arial"/>
                <w:b/>
                <w:sz w:val="24"/>
                <w:szCs w:val="24"/>
              </w:rPr>
              <w:t xml:space="preserve">ertinencia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a. La iniciativa se orienta a mejorar el acceso y participación en arte y cultura de los y las estudiantes.</w:t>
            </w:r>
          </w:p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b. La iniciativa presentada se vincula con los objetivos de la agrupación postulante.</w:t>
            </w:r>
          </w:p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c. La iniciativa a desarrollar es pertinente para las edades de los y las participantes.</w:t>
            </w:r>
          </w:p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d. La iniciativa tiene pertinencia cultural local, es decir, integra de manera coherente elementos culturales propios y significativos para los y las estudiantes y/o la comunidad escolar y/o extraescolar.</w:t>
            </w:r>
          </w:p>
          <w:p w:rsidR="006B39E8" w:rsidRPr="007079BA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e. La iniciativa promueve el enfoque de género, incorporándolo y aplicándolo en las actividades propuestas.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7079BA" w:rsidRDefault="006B39E8" w:rsidP="00707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0-7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7079BA" w:rsidRDefault="006B39E8" w:rsidP="00707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79BA">
              <w:rPr>
                <w:rFonts w:ascii="Arial" w:eastAsia="Calibri" w:hAnsi="Arial" w:cs="Arial"/>
                <w:b/>
                <w:sz w:val="24"/>
                <w:szCs w:val="24"/>
              </w:rPr>
              <w:t>30%</w:t>
            </w:r>
          </w:p>
        </w:tc>
      </w:tr>
    </w:tbl>
    <w:p w:rsidR="006B39E8" w:rsidRDefault="006B39E8" w:rsidP="006B39E8"/>
    <w:p w:rsidR="006B39E8" w:rsidRDefault="006B39E8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  <w:r w:rsidRPr="003D391C">
        <w:rPr>
          <w:rFonts w:ascii="Arial" w:eastAsia="Calibri" w:hAnsi="Arial" w:cs="Arial"/>
          <w:bCs/>
          <w:lang w:val="es-ES" w:eastAsia="es-ES"/>
        </w:rPr>
        <w:t>El cumplimiento de cada uno de los criterios de evaluación, sobre la base de los indicadores señalados</w:t>
      </w:r>
      <w:r w:rsidRPr="005B753F">
        <w:rPr>
          <w:rFonts w:ascii="Arial" w:eastAsia="Calibri" w:hAnsi="Arial" w:cs="Arial"/>
          <w:bCs/>
          <w:lang w:val="es-ES" w:eastAsia="es-ES"/>
        </w:rPr>
        <w:t xml:space="preserve"> anteriormente, será determinado</w:t>
      </w:r>
      <w:r w:rsidRPr="000318B6">
        <w:rPr>
          <w:rFonts w:ascii="Arial" w:eastAsia="Calibri" w:hAnsi="Arial" w:cs="Arial"/>
          <w:bCs/>
          <w:lang w:val="es-ES" w:eastAsia="es-ES"/>
        </w:rPr>
        <w:t xml:space="preserve"> con puntaje de 0 (cero) a 7 (siete), de acuerdo al siguiente detalle:</w:t>
      </w:r>
    </w:p>
    <w:tbl>
      <w:tblPr>
        <w:tblStyle w:val="Tablaconcuadrcula"/>
        <w:tblW w:w="0" w:type="auto"/>
        <w:jc w:val="center"/>
        <w:tblInd w:w="-2874" w:type="dxa"/>
        <w:tblLook w:val="04A0" w:firstRow="1" w:lastRow="0" w:firstColumn="1" w:lastColumn="0" w:noHBand="0" w:noVBand="1"/>
      </w:tblPr>
      <w:tblGrid>
        <w:gridCol w:w="1327"/>
        <w:gridCol w:w="11212"/>
      </w:tblGrid>
      <w:tr w:rsidR="006B39E8" w:rsidRPr="00B4442B" w:rsidTr="007079BA">
        <w:trPr>
          <w:jc w:val="center"/>
        </w:trPr>
        <w:tc>
          <w:tcPr>
            <w:tcW w:w="1327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Puntaje</w:t>
            </w:r>
          </w:p>
        </w:tc>
        <w:tc>
          <w:tcPr>
            <w:tcW w:w="11212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Criterio</w:t>
            </w:r>
          </w:p>
        </w:tc>
      </w:tr>
      <w:tr w:rsidR="006B39E8" w:rsidRPr="00B4442B" w:rsidTr="007079BA">
        <w:trPr>
          <w:jc w:val="center"/>
        </w:trPr>
        <w:tc>
          <w:tcPr>
            <w:tcW w:w="1327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0 (cero)</w:t>
            </w:r>
          </w:p>
        </w:tc>
        <w:tc>
          <w:tcPr>
            <w:tcW w:w="112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No cumple con ninguno de los indicadores del criterio evaluado. Por ejemplo, en el criterio de Coherencia, no existe ninguna lógica entre los indicadores: problemática, objetivos, cronograma propuesto y recursos solicitados.</w:t>
            </w:r>
          </w:p>
        </w:tc>
      </w:tr>
      <w:tr w:rsidR="006B39E8" w:rsidRPr="00B4442B" w:rsidTr="007079BA">
        <w:trPr>
          <w:jc w:val="center"/>
        </w:trPr>
        <w:tc>
          <w:tcPr>
            <w:tcW w:w="1327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3 (tres)</w:t>
            </w:r>
          </w:p>
        </w:tc>
        <w:tc>
          <w:tcPr>
            <w:tcW w:w="112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Insuficiencia en el cumplimiento de uno o más de los indicadores del criterio evaluado, es decir, falta claridad en uno o más de ellos. Por ejemplo, en el criterio de Coherencia, no existe una lógica evidente entre algunos de los indicadores ya sea problemática, objetivos, cronograma propuesto o recursos solicitados.</w:t>
            </w:r>
          </w:p>
        </w:tc>
      </w:tr>
      <w:tr w:rsidR="006B39E8" w:rsidRPr="00B4442B" w:rsidTr="007079BA">
        <w:trPr>
          <w:jc w:val="center"/>
        </w:trPr>
        <w:tc>
          <w:tcPr>
            <w:tcW w:w="1327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5 (cinco)</w:t>
            </w:r>
          </w:p>
        </w:tc>
        <w:tc>
          <w:tcPr>
            <w:tcW w:w="112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suficientemente con todos los indicadores del criterio, es decir, estos son adecuados en relación a lo solicitado. Por ejemplo, en el criterio de Coherencia, existe una lógica que si bien se podría mejorar, es adecuada entre los indicadores: problemática, objetivos, cronograma propuesto y recursos solicitados.</w:t>
            </w:r>
          </w:p>
        </w:tc>
      </w:tr>
      <w:tr w:rsidR="006B39E8" w:rsidRPr="00B4442B" w:rsidTr="007079BA">
        <w:trPr>
          <w:jc w:val="center"/>
        </w:trPr>
        <w:tc>
          <w:tcPr>
            <w:tcW w:w="1327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7 (siete)</w:t>
            </w:r>
          </w:p>
        </w:tc>
        <w:tc>
          <w:tcPr>
            <w:tcW w:w="112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destacadamente con uno o más de los indicadores del criterio, es decir, la propuesta sobresale de la media y es relevante de acuerdo a lo solicitado. Por ejemplo, en el criterio de Coherencia, los indicadores guardan una relación entre ellos que es inalterable porque si no cambia el sentido de la iniciativa.</w:t>
            </w:r>
          </w:p>
        </w:tc>
      </w:tr>
    </w:tbl>
    <w:p w:rsidR="006B39E8" w:rsidRPr="00FE3355" w:rsidRDefault="00FE3355" w:rsidP="00FE3355">
      <w:pPr>
        <w:spacing w:after="360" w:line="240" w:lineRule="auto"/>
        <w:jc w:val="both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lastRenderedPageBreak/>
        <w:t>Alternativa A</w:t>
      </w:r>
      <w:r>
        <w:rPr>
          <w:rFonts w:ascii="Arial" w:eastAsia="Calibri" w:hAnsi="Arial" w:cs="Arial"/>
          <w:b/>
          <w:sz w:val="36"/>
        </w:rPr>
        <w:t>: GRUPO 4</w:t>
      </w:r>
      <w:r>
        <w:rPr>
          <w:rFonts w:ascii="Arial" w:eastAsia="Calibri" w:hAnsi="Arial" w:cs="Arial"/>
          <w:b/>
          <w:sz w:val="36"/>
        </w:rPr>
        <w:t xml:space="preserve"> / Alternativa B:</w:t>
      </w:r>
      <w:r>
        <w:rPr>
          <w:rFonts w:ascii="Arial" w:eastAsia="Calibri" w:hAnsi="Arial" w:cs="Arial"/>
          <w:b/>
          <w:sz w:val="36"/>
        </w:rPr>
        <w:t xml:space="preserve"> GRUPOS 7 y 8</w:t>
      </w:r>
    </w:p>
    <w:tbl>
      <w:tblPr>
        <w:tblW w:w="13028" w:type="dxa"/>
        <w:jc w:val="center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088"/>
        <w:gridCol w:w="1559"/>
        <w:gridCol w:w="1960"/>
      </w:tblGrid>
      <w:tr w:rsidR="006B39E8" w:rsidRPr="00E96AEB" w:rsidTr="007079BA">
        <w:trPr>
          <w:trHeight w:val="344"/>
          <w:jc w:val="center"/>
        </w:trPr>
        <w:tc>
          <w:tcPr>
            <w:tcW w:w="2421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Indicadores del criterio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Ponderador</w:t>
            </w:r>
          </w:p>
        </w:tc>
      </w:tr>
      <w:tr w:rsidR="006B39E8" w:rsidRPr="00E96AEB" w:rsidTr="007079BA">
        <w:trPr>
          <w:trHeight w:val="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Participación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a. La iniciativa considera de manera clara y efectiva la participación de los y las estudiantes en la toma de decisiones.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b. La iniciativa refleja el trabajo conjunto entre la escuela, liceo o colegio y la agrupación.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c. La iniciativa favorece el trabajo en equipo.</w:t>
            </w:r>
          </w:p>
          <w:p w:rsidR="006B39E8" w:rsidRPr="00FE3355" w:rsidRDefault="006B39E8" w:rsidP="0060289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d. La iniciativa contempla la participación de la comunidad escolar y/o extraescolar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FE33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0-7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E8" w:rsidRPr="00FE3355" w:rsidRDefault="006B39E8" w:rsidP="00FE33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3355">
              <w:rPr>
                <w:rFonts w:ascii="Arial" w:eastAsia="Calibri" w:hAnsi="Arial" w:cs="Arial"/>
                <w:b/>
                <w:sz w:val="24"/>
                <w:szCs w:val="24"/>
              </w:rPr>
              <w:t>30%</w:t>
            </w:r>
          </w:p>
        </w:tc>
      </w:tr>
    </w:tbl>
    <w:p w:rsidR="007079BA" w:rsidRDefault="007079BA" w:rsidP="006B39E8">
      <w:pPr>
        <w:tabs>
          <w:tab w:val="left" w:pos="1005"/>
        </w:tabs>
        <w:spacing w:after="0" w:line="240" w:lineRule="auto"/>
        <w:jc w:val="both"/>
      </w:pPr>
    </w:p>
    <w:p w:rsidR="006B39E8" w:rsidRDefault="006B39E8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  <w:r w:rsidRPr="003D391C">
        <w:rPr>
          <w:rFonts w:ascii="Arial" w:eastAsia="Calibri" w:hAnsi="Arial" w:cs="Arial"/>
          <w:bCs/>
          <w:lang w:val="es-ES" w:eastAsia="es-ES"/>
        </w:rPr>
        <w:t>El cumplimiento de cada uno de los criterios de evaluación, sobre la base de los indicadores señalados</w:t>
      </w:r>
      <w:r w:rsidRPr="005B753F">
        <w:rPr>
          <w:rFonts w:ascii="Arial" w:eastAsia="Calibri" w:hAnsi="Arial" w:cs="Arial"/>
          <w:bCs/>
          <w:lang w:val="es-ES" w:eastAsia="es-ES"/>
        </w:rPr>
        <w:t xml:space="preserve"> anteriormente, será determinado</w:t>
      </w:r>
      <w:r w:rsidRPr="000318B6">
        <w:rPr>
          <w:rFonts w:ascii="Arial" w:eastAsia="Calibri" w:hAnsi="Arial" w:cs="Arial"/>
          <w:bCs/>
          <w:lang w:val="es-ES" w:eastAsia="es-ES"/>
        </w:rPr>
        <w:t xml:space="preserve"> con puntaje de 0 (cero) a 7 (siete), de acuerdo al siguiente detalle:</w:t>
      </w:r>
    </w:p>
    <w:p w:rsidR="00FE3355" w:rsidRDefault="00FE3355" w:rsidP="006B39E8">
      <w:pPr>
        <w:tabs>
          <w:tab w:val="left" w:pos="1005"/>
        </w:tabs>
        <w:spacing w:after="0" w:line="240" w:lineRule="auto"/>
        <w:jc w:val="both"/>
        <w:rPr>
          <w:rFonts w:ascii="Arial" w:eastAsia="Calibri" w:hAnsi="Arial" w:cs="Arial"/>
          <w:bCs/>
          <w:lang w:val="es-ES" w:eastAsia="es-ES"/>
        </w:rPr>
      </w:pPr>
    </w:p>
    <w:tbl>
      <w:tblPr>
        <w:tblStyle w:val="Tablaconcuadrcula"/>
        <w:tblW w:w="0" w:type="auto"/>
        <w:jc w:val="center"/>
        <w:tblInd w:w="-1344" w:type="dxa"/>
        <w:tblLook w:val="04A0" w:firstRow="1" w:lastRow="0" w:firstColumn="1" w:lastColumn="0" w:noHBand="0" w:noVBand="1"/>
      </w:tblPr>
      <w:tblGrid>
        <w:gridCol w:w="1559"/>
        <w:gridCol w:w="9012"/>
      </w:tblGrid>
      <w:tr w:rsidR="006B39E8" w:rsidRPr="00B4442B" w:rsidTr="007079BA">
        <w:trPr>
          <w:jc w:val="center"/>
        </w:trPr>
        <w:tc>
          <w:tcPr>
            <w:tcW w:w="1559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Puntaje</w:t>
            </w:r>
          </w:p>
        </w:tc>
        <w:tc>
          <w:tcPr>
            <w:tcW w:w="9012" w:type="dxa"/>
            <w:shd w:val="clear" w:color="auto" w:fill="auto"/>
          </w:tcPr>
          <w:p w:rsidR="006B39E8" w:rsidRPr="00B4442B" w:rsidRDefault="006B39E8" w:rsidP="00602894">
            <w:pPr>
              <w:jc w:val="both"/>
              <w:rPr>
                <w:rFonts w:ascii="Arial" w:eastAsia="Calibri" w:hAnsi="Arial" w:cs="Arial"/>
                <w:b/>
              </w:rPr>
            </w:pPr>
            <w:r w:rsidRPr="00B4442B">
              <w:rPr>
                <w:rFonts w:ascii="Arial" w:eastAsia="Calibri" w:hAnsi="Arial" w:cs="Arial"/>
                <w:b/>
              </w:rPr>
              <w:t>Criterio</w:t>
            </w:r>
          </w:p>
        </w:tc>
      </w:tr>
      <w:tr w:rsidR="006B39E8" w:rsidRPr="00B4442B" w:rsidTr="007079BA">
        <w:trPr>
          <w:jc w:val="center"/>
        </w:trPr>
        <w:tc>
          <w:tcPr>
            <w:tcW w:w="1559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0 (cero)</w:t>
            </w:r>
          </w:p>
        </w:tc>
        <w:tc>
          <w:tcPr>
            <w:tcW w:w="90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No cumple con ninguno de los indicadores del criterio evaluado. Por ejemplo, en el criterio de Coherencia, no existe ninguna lógica entre los indicadores: problemática, objetivos, cronograma propuesto y recursos solicitados.</w:t>
            </w:r>
          </w:p>
        </w:tc>
      </w:tr>
      <w:tr w:rsidR="006B39E8" w:rsidRPr="00B4442B" w:rsidTr="007079BA">
        <w:trPr>
          <w:jc w:val="center"/>
        </w:trPr>
        <w:tc>
          <w:tcPr>
            <w:tcW w:w="1559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3 (tres)</w:t>
            </w:r>
          </w:p>
        </w:tc>
        <w:tc>
          <w:tcPr>
            <w:tcW w:w="90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Insuficiencia en el cumplimiento de uno o más de los indicadores del criterio evaluado, es decir, falta claridad en uno o más de ellos. Por ejemplo, en el criterio de Coherencia, no existe una lógica evidente entre algunos de los indicadores ya sea problemática, objetivos, cronograma propuesto o recursos solicitados.</w:t>
            </w:r>
          </w:p>
        </w:tc>
      </w:tr>
      <w:tr w:rsidR="006B39E8" w:rsidRPr="00B4442B" w:rsidTr="007079BA">
        <w:trPr>
          <w:jc w:val="center"/>
        </w:trPr>
        <w:tc>
          <w:tcPr>
            <w:tcW w:w="1559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5 (cinco)</w:t>
            </w:r>
          </w:p>
        </w:tc>
        <w:tc>
          <w:tcPr>
            <w:tcW w:w="90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suficientemente con todos los indicadores del criterio, es decir, estos son adecuados en relación a lo solicitado. Por ejemplo, en el criterio de Coherencia, existe una lógica que si bien se podría mejorar, es adecuada entre los indicadores: problemática, objetivos, cronograma propuesto y recursos solicitados.</w:t>
            </w:r>
          </w:p>
        </w:tc>
      </w:tr>
      <w:tr w:rsidR="006B39E8" w:rsidRPr="00B4442B" w:rsidTr="007079BA">
        <w:trPr>
          <w:jc w:val="center"/>
        </w:trPr>
        <w:tc>
          <w:tcPr>
            <w:tcW w:w="1559" w:type="dxa"/>
          </w:tcPr>
          <w:p w:rsidR="006B39E8" w:rsidRPr="003D391C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D391C">
              <w:rPr>
                <w:rFonts w:ascii="Arial" w:eastAsia="Calibri" w:hAnsi="Arial" w:cs="Arial"/>
                <w:bCs/>
                <w:lang w:val="es-ES" w:eastAsia="es-ES"/>
              </w:rPr>
              <w:t>7 (siete)</w:t>
            </w:r>
          </w:p>
        </w:tc>
        <w:tc>
          <w:tcPr>
            <w:tcW w:w="9012" w:type="dxa"/>
          </w:tcPr>
          <w:p w:rsidR="006B39E8" w:rsidRPr="00397830" w:rsidRDefault="006B39E8" w:rsidP="00602894">
            <w:pPr>
              <w:tabs>
                <w:tab w:val="left" w:pos="1005"/>
              </w:tabs>
              <w:jc w:val="both"/>
              <w:rPr>
                <w:rFonts w:ascii="Arial" w:eastAsia="Calibri" w:hAnsi="Arial" w:cs="Arial"/>
                <w:bCs/>
                <w:lang w:val="es-ES" w:eastAsia="es-ES"/>
              </w:rPr>
            </w:pPr>
            <w:r w:rsidRPr="00397830">
              <w:rPr>
                <w:rFonts w:ascii="Arial" w:eastAsia="Calibri" w:hAnsi="Arial" w:cs="Arial"/>
                <w:bCs/>
                <w:lang w:val="es-ES" w:eastAsia="es-ES"/>
              </w:rPr>
              <w:t>Cumple destacadamente con uno o más de los indicadores del criterio, es decir, la propuesta sobresale de la media y es relevante de acuerdo a lo solicitado. Por ejemplo, en el criterio de Coherencia, los indicadores guardan una relación entre ellos que es inalterable porque si no cambia el sentido de la iniciativa.</w:t>
            </w:r>
          </w:p>
        </w:tc>
      </w:tr>
    </w:tbl>
    <w:p w:rsidR="00E27162" w:rsidRPr="00C7098F" w:rsidRDefault="00E27162" w:rsidP="007079BA">
      <w:pPr>
        <w:jc w:val="both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</w:p>
    <w:sectPr w:rsidR="00E27162" w:rsidRPr="00C7098F" w:rsidSect="00D904E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63" w:rsidRDefault="00332D63">
      <w:pPr>
        <w:spacing w:after="0" w:line="240" w:lineRule="auto"/>
      </w:pPr>
      <w:r>
        <w:separator/>
      </w:r>
    </w:p>
  </w:endnote>
  <w:endnote w:type="continuationSeparator" w:id="0">
    <w:p w:rsidR="00332D63" w:rsidRDefault="0033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altName w:val="Cambria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63" w:rsidRDefault="00332D63">
      <w:pPr>
        <w:spacing w:after="0" w:line="240" w:lineRule="auto"/>
      </w:pPr>
      <w:r>
        <w:separator/>
      </w:r>
    </w:p>
  </w:footnote>
  <w:footnote w:type="continuationSeparator" w:id="0">
    <w:p w:rsidR="00332D63" w:rsidRDefault="0033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B94"/>
    <w:multiLevelType w:val="multilevel"/>
    <w:tmpl w:val="C1C41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CB22F2"/>
    <w:multiLevelType w:val="multilevel"/>
    <w:tmpl w:val="E3165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1E275F"/>
    <w:multiLevelType w:val="hybridMultilevel"/>
    <w:tmpl w:val="21C87A44"/>
    <w:lvl w:ilvl="0" w:tplc="D6D427C6">
      <w:numFmt w:val="bullet"/>
      <w:lvlText w:val="-"/>
      <w:lvlJc w:val="left"/>
      <w:pPr>
        <w:ind w:left="720" w:hanging="360"/>
      </w:pPr>
      <w:rPr>
        <w:rFonts w:ascii="Tw Cen MT" w:eastAsiaTheme="minorEastAsia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54B06B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B9F4C70"/>
    <w:multiLevelType w:val="hybridMultilevel"/>
    <w:tmpl w:val="5C32522C"/>
    <w:lvl w:ilvl="0" w:tplc="8CECA16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C2325D8"/>
    <w:multiLevelType w:val="hybridMultilevel"/>
    <w:tmpl w:val="1A381A7E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3A0DB0"/>
    <w:multiLevelType w:val="hybridMultilevel"/>
    <w:tmpl w:val="9A2E59F6"/>
    <w:lvl w:ilvl="0" w:tplc="2FD8DD1A">
      <w:numFmt w:val="bullet"/>
      <w:lvlText w:val="•"/>
      <w:lvlJc w:val="left"/>
      <w:pPr>
        <w:ind w:left="1429" w:hanging="360"/>
      </w:pPr>
      <w:rPr>
        <w:rFonts w:ascii="Calibri" w:eastAsiaTheme="minorEastAsia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1018A"/>
    <w:multiLevelType w:val="multilevel"/>
    <w:tmpl w:val="E3165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2FE6E14"/>
    <w:multiLevelType w:val="hybridMultilevel"/>
    <w:tmpl w:val="E9002E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A5B9B"/>
    <w:multiLevelType w:val="hybridMultilevel"/>
    <w:tmpl w:val="46E297A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451269"/>
    <w:multiLevelType w:val="hybridMultilevel"/>
    <w:tmpl w:val="7D7434D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96FD8"/>
    <w:multiLevelType w:val="hybridMultilevel"/>
    <w:tmpl w:val="B1A47434"/>
    <w:lvl w:ilvl="0" w:tplc="ED325B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4086A"/>
    <w:multiLevelType w:val="hybridMultilevel"/>
    <w:tmpl w:val="D2EE87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5000B"/>
    <w:multiLevelType w:val="hybridMultilevel"/>
    <w:tmpl w:val="90048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E0059"/>
    <w:multiLevelType w:val="hybridMultilevel"/>
    <w:tmpl w:val="45FC4FE0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47378FB"/>
    <w:multiLevelType w:val="hybridMultilevel"/>
    <w:tmpl w:val="0C3A681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E7F3F"/>
    <w:multiLevelType w:val="hybridMultilevel"/>
    <w:tmpl w:val="6BB2E88A"/>
    <w:lvl w:ilvl="0" w:tplc="9C12E5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23328"/>
    <w:multiLevelType w:val="hybridMultilevel"/>
    <w:tmpl w:val="BD307D88"/>
    <w:lvl w:ilvl="0" w:tplc="6F44EA90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="Symbol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A1632C"/>
    <w:multiLevelType w:val="hybridMultilevel"/>
    <w:tmpl w:val="9140DF62"/>
    <w:lvl w:ilvl="0" w:tplc="340A000F">
      <w:start w:val="1"/>
      <w:numFmt w:val="decimal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C3C78"/>
    <w:multiLevelType w:val="hybridMultilevel"/>
    <w:tmpl w:val="4774B9A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638EF"/>
    <w:multiLevelType w:val="hybridMultilevel"/>
    <w:tmpl w:val="4D728840"/>
    <w:lvl w:ilvl="0" w:tplc="4ECEC17C">
      <w:start w:val="4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C0C0E"/>
    <w:multiLevelType w:val="hybridMultilevel"/>
    <w:tmpl w:val="C5C82BC0"/>
    <w:lvl w:ilvl="0" w:tplc="8E6A188A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873D87"/>
    <w:multiLevelType w:val="hybridMultilevel"/>
    <w:tmpl w:val="C26EB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D8DD1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D0782"/>
    <w:multiLevelType w:val="hybridMultilevel"/>
    <w:tmpl w:val="8D740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A6A9F"/>
    <w:multiLevelType w:val="hybridMultilevel"/>
    <w:tmpl w:val="5A40C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56A0F"/>
    <w:multiLevelType w:val="hybridMultilevel"/>
    <w:tmpl w:val="FE360D9E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7E111362"/>
    <w:multiLevelType w:val="hybridMultilevel"/>
    <w:tmpl w:val="B25AD4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8"/>
  </w:num>
  <w:num w:numId="12">
    <w:abstractNumId w:val="23"/>
  </w:num>
  <w:num w:numId="13">
    <w:abstractNumId w:val="13"/>
  </w:num>
  <w:num w:numId="14">
    <w:abstractNumId w:val="14"/>
  </w:num>
  <w:num w:numId="15">
    <w:abstractNumId w:val="17"/>
  </w:num>
  <w:num w:numId="16">
    <w:abstractNumId w:val="7"/>
  </w:num>
  <w:num w:numId="17">
    <w:abstractNumId w:val="5"/>
  </w:num>
  <w:num w:numId="18">
    <w:abstractNumId w:val="1"/>
  </w:num>
  <w:num w:numId="19">
    <w:abstractNumId w:val="2"/>
  </w:num>
  <w:num w:numId="20">
    <w:abstractNumId w:val="20"/>
  </w:num>
  <w:num w:numId="21">
    <w:abstractNumId w:val="8"/>
  </w:num>
  <w:num w:numId="22">
    <w:abstractNumId w:val="0"/>
  </w:num>
  <w:num w:numId="23">
    <w:abstractNumId w:val="10"/>
  </w:num>
  <w:num w:numId="24">
    <w:abstractNumId w:val="22"/>
  </w:num>
  <w:num w:numId="25">
    <w:abstractNumId w:val="11"/>
  </w:num>
  <w:num w:numId="26">
    <w:abstractNumId w:val="9"/>
  </w:num>
  <w:num w:numId="27">
    <w:abstractNumId w:val="25"/>
  </w:num>
  <w:num w:numId="28">
    <w:abstractNumId w:val="6"/>
  </w:num>
  <w:num w:numId="29">
    <w:abstractNumId w:val="16"/>
  </w:num>
  <w:num w:numId="30">
    <w:abstractNumId w:val="12"/>
  </w:num>
  <w:num w:numId="31">
    <w:abstractNumId w:val="24"/>
  </w:num>
  <w:num w:numId="32">
    <w:abstractNumId w:val="19"/>
  </w:num>
  <w:num w:numId="33">
    <w:abstractNumId w:val="26"/>
  </w:num>
  <w:num w:numId="34">
    <w:abstractNumId w:val="21"/>
  </w:num>
  <w:num w:numId="35">
    <w:abstractNumId w:val="1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B5"/>
    <w:rsid w:val="00000B33"/>
    <w:rsid w:val="00001A8A"/>
    <w:rsid w:val="00011973"/>
    <w:rsid w:val="00022A0E"/>
    <w:rsid w:val="00025FB7"/>
    <w:rsid w:val="0003261C"/>
    <w:rsid w:val="00060036"/>
    <w:rsid w:val="000615A4"/>
    <w:rsid w:val="00063740"/>
    <w:rsid w:val="00067599"/>
    <w:rsid w:val="00087B45"/>
    <w:rsid w:val="000915DA"/>
    <w:rsid w:val="000A3718"/>
    <w:rsid w:val="000A4CBD"/>
    <w:rsid w:val="000D543F"/>
    <w:rsid w:val="000F1758"/>
    <w:rsid w:val="00101567"/>
    <w:rsid w:val="001222C9"/>
    <w:rsid w:val="00122E62"/>
    <w:rsid w:val="001338E0"/>
    <w:rsid w:val="001353DA"/>
    <w:rsid w:val="00135DA7"/>
    <w:rsid w:val="001525B9"/>
    <w:rsid w:val="00152DD8"/>
    <w:rsid w:val="00170217"/>
    <w:rsid w:val="00171D58"/>
    <w:rsid w:val="00173A89"/>
    <w:rsid w:val="00180FE9"/>
    <w:rsid w:val="00185C1F"/>
    <w:rsid w:val="00191F11"/>
    <w:rsid w:val="00197FA5"/>
    <w:rsid w:val="001C3408"/>
    <w:rsid w:val="001C458B"/>
    <w:rsid w:val="001C7B5E"/>
    <w:rsid w:val="001D2944"/>
    <w:rsid w:val="001D3072"/>
    <w:rsid w:val="001E3CB6"/>
    <w:rsid w:val="00204D83"/>
    <w:rsid w:val="00223B10"/>
    <w:rsid w:val="00227F1D"/>
    <w:rsid w:val="00242CBF"/>
    <w:rsid w:val="00245589"/>
    <w:rsid w:val="00250186"/>
    <w:rsid w:val="002579B4"/>
    <w:rsid w:val="00296019"/>
    <w:rsid w:val="002A4C10"/>
    <w:rsid w:val="002B2919"/>
    <w:rsid w:val="002C5F5A"/>
    <w:rsid w:val="002F2154"/>
    <w:rsid w:val="00307976"/>
    <w:rsid w:val="00310389"/>
    <w:rsid w:val="0031524B"/>
    <w:rsid w:val="00332230"/>
    <w:rsid w:val="00332D63"/>
    <w:rsid w:val="00354A41"/>
    <w:rsid w:val="00381B6B"/>
    <w:rsid w:val="00382B76"/>
    <w:rsid w:val="003927CF"/>
    <w:rsid w:val="00393AE9"/>
    <w:rsid w:val="003A26D8"/>
    <w:rsid w:val="003A4ABF"/>
    <w:rsid w:val="003C044F"/>
    <w:rsid w:val="003D2FB7"/>
    <w:rsid w:val="00431F79"/>
    <w:rsid w:val="004350A3"/>
    <w:rsid w:val="004442A1"/>
    <w:rsid w:val="00446827"/>
    <w:rsid w:val="00451C0E"/>
    <w:rsid w:val="0045504E"/>
    <w:rsid w:val="004675FA"/>
    <w:rsid w:val="00467FC0"/>
    <w:rsid w:val="004772C2"/>
    <w:rsid w:val="00481305"/>
    <w:rsid w:val="0049266F"/>
    <w:rsid w:val="00493020"/>
    <w:rsid w:val="004950AD"/>
    <w:rsid w:val="004B112F"/>
    <w:rsid w:val="004C055F"/>
    <w:rsid w:val="004C7CAC"/>
    <w:rsid w:val="004F34DD"/>
    <w:rsid w:val="005040D3"/>
    <w:rsid w:val="005150E0"/>
    <w:rsid w:val="0051777E"/>
    <w:rsid w:val="00540513"/>
    <w:rsid w:val="00542EF2"/>
    <w:rsid w:val="0054794C"/>
    <w:rsid w:val="00554EAA"/>
    <w:rsid w:val="00560D9B"/>
    <w:rsid w:val="0059214D"/>
    <w:rsid w:val="005A0B77"/>
    <w:rsid w:val="005C6053"/>
    <w:rsid w:val="005D3B31"/>
    <w:rsid w:val="005D5C13"/>
    <w:rsid w:val="005E7492"/>
    <w:rsid w:val="005F52D5"/>
    <w:rsid w:val="006127B4"/>
    <w:rsid w:val="0064171B"/>
    <w:rsid w:val="0064608F"/>
    <w:rsid w:val="00667CCF"/>
    <w:rsid w:val="006761B6"/>
    <w:rsid w:val="00695D1C"/>
    <w:rsid w:val="006B0B0B"/>
    <w:rsid w:val="006B39E8"/>
    <w:rsid w:val="006C47E5"/>
    <w:rsid w:val="006D63D6"/>
    <w:rsid w:val="006D7AD0"/>
    <w:rsid w:val="006E0266"/>
    <w:rsid w:val="006F07C1"/>
    <w:rsid w:val="00700072"/>
    <w:rsid w:val="007014A8"/>
    <w:rsid w:val="007079BA"/>
    <w:rsid w:val="00717BD2"/>
    <w:rsid w:val="0072509C"/>
    <w:rsid w:val="00725891"/>
    <w:rsid w:val="00726C13"/>
    <w:rsid w:val="00733BC3"/>
    <w:rsid w:val="007345DB"/>
    <w:rsid w:val="00735B49"/>
    <w:rsid w:val="00736EF4"/>
    <w:rsid w:val="0074653C"/>
    <w:rsid w:val="00751C35"/>
    <w:rsid w:val="0075276C"/>
    <w:rsid w:val="00774B2E"/>
    <w:rsid w:val="00782F7A"/>
    <w:rsid w:val="0078727E"/>
    <w:rsid w:val="007A1DF5"/>
    <w:rsid w:val="007A2795"/>
    <w:rsid w:val="007A7D04"/>
    <w:rsid w:val="007B127B"/>
    <w:rsid w:val="007E2CD3"/>
    <w:rsid w:val="007E6EFF"/>
    <w:rsid w:val="007E7200"/>
    <w:rsid w:val="007F3CA6"/>
    <w:rsid w:val="007F7BC5"/>
    <w:rsid w:val="008019D3"/>
    <w:rsid w:val="00806F2A"/>
    <w:rsid w:val="00810EBA"/>
    <w:rsid w:val="00814556"/>
    <w:rsid w:val="00825446"/>
    <w:rsid w:val="008264CC"/>
    <w:rsid w:val="00827734"/>
    <w:rsid w:val="0083279B"/>
    <w:rsid w:val="00835808"/>
    <w:rsid w:val="00853901"/>
    <w:rsid w:val="008751F9"/>
    <w:rsid w:val="008828D5"/>
    <w:rsid w:val="00896848"/>
    <w:rsid w:val="00897CF9"/>
    <w:rsid w:val="008C110F"/>
    <w:rsid w:val="008C398E"/>
    <w:rsid w:val="008D31EA"/>
    <w:rsid w:val="008E4FF4"/>
    <w:rsid w:val="008F10EC"/>
    <w:rsid w:val="0091124F"/>
    <w:rsid w:val="009457F9"/>
    <w:rsid w:val="009561F7"/>
    <w:rsid w:val="009625A6"/>
    <w:rsid w:val="00975799"/>
    <w:rsid w:val="00984FE5"/>
    <w:rsid w:val="009A14BF"/>
    <w:rsid w:val="009A4641"/>
    <w:rsid w:val="009C2D99"/>
    <w:rsid w:val="009C494C"/>
    <w:rsid w:val="009E01A4"/>
    <w:rsid w:val="009E0D59"/>
    <w:rsid w:val="009E3AD4"/>
    <w:rsid w:val="009F07F6"/>
    <w:rsid w:val="009F0E21"/>
    <w:rsid w:val="009F5A21"/>
    <w:rsid w:val="00A07950"/>
    <w:rsid w:val="00A1544F"/>
    <w:rsid w:val="00A24974"/>
    <w:rsid w:val="00A35616"/>
    <w:rsid w:val="00A36CC8"/>
    <w:rsid w:val="00A40385"/>
    <w:rsid w:val="00A40BD1"/>
    <w:rsid w:val="00A420B0"/>
    <w:rsid w:val="00A421A1"/>
    <w:rsid w:val="00A446BA"/>
    <w:rsid w:val="00A54639"/>
    <w:rsid w:val="00A556BD"/>
    <w:rsid w:val="00A62EDC"/>
    <w:rsid w:val="00AA1FCD"/>
    <w:rsid w:val="00AB3646"/>
    <w:rsid w:val="00AC317F"/>
    <w:rsid w:val="00AE18BD"/>
    <w:rsid w:val="00AF0B90"/>
    <w:rsid w:val="00AF0F41"/>
    <w:rsid w:val="00B05D06"/>
    <w:rsid w:val="00B21AE6"/>
    <w:rsid w:val="00B56130"/>
    <w:rsid w:val="00B9152F"/>
    <w:rsid w:val="00B967AA"/>
    <w:rsid w:val="00BA39A8"/>
    <w:rsid w:val="00BA7D0D"/>
    <w:rsid w:val="00BB037A"/>
    <w:rsid w:val="00BC6C01"/>
    <w:rsid w:val="00BD4468"/>
    <w:rsid w:val="00BD4DA1"/>
    <w:rsid w:val="00BE65AC"/>
    <w:rsid w:val="00BF3BA2"/>
    <w:rsid w:val="00BF7545"/>
    <w:rsid w:val="00C03C33"/>
    <w:rsid w:val="00C21E5B"/>
    <w:rsid w:val="00C23AC4"/>
    <w:rsid w:val="00C24208"/>
    <w:rsid w:val="00C27306"/>
    <w:rsid w:val="00C274C2"/>
    <w:rsid w:val="00C33498"/>
    <w:rsid w:val="00C475F7"/>
    <w:rsid w:val="00C54F47"/>
    <w:rsid w:val="00C55985"/>
    <w:rsid w:val="00C5755E"/>
    <w:rsid w:val="00C62982"/>
    <w:rsid w:val="00C64205"/>
    <w:rsid w:val="00C666FD"/>
    <w:rsid w:val="00C7098F"/>
    <w:rsid w:val="00C90848"/>
    <w:rsid w:val="00C9251E"/>
    <w:rsid w:val="00C93EF6"/>
    <w:rsid w:val="00C974DD"/>
    <w:rsid w:val="00CA0AFF"/>
    <w:rsid w:val="00CA2149"/>
    <w:rsid w:val="00CB2B42"/>
    <w:rsid w:val="00CE7644"/>
    <w:rsid w:val="00CF34F3"/>
    <w:rsid w:val="00D10763"/>
    <w:rsid w:val="00D214D0"/>
    <w:rsid w:val="00D37C6A"/>
    <w:rsid w:val="00D6478E"/>
    <w:rsid w:val="00D904E2"/>
    <w:rsid w:val="00D96378"/>
    <w:rsid w:val="00DA4C52"/>
    <w:rsid w:val="00DB351C"/>
    <w:rsid w:val="00DC016D"/>
    <w:rsid w:val="00DC71D5"/>
    <w:rsid w:val="00DC7D5E"/>
    <w:rsid w:val="00DD15B3"/>
    <w:rsid w:val="00DD1970"/>
    <w:rsid w:val="00DD53C0"/>
    <w:rsid w:val="00DD5A3D"/>
    <w:rsid w:val="00E062AC"/>
    <w:rsid w:val="00E104C3"/>
    <w:rsid w:val="00E26CDD"/>
    <w:rsid w:val="00E27162"/>
    <w:rsid w:val="00E36DD8"/>
    <w:rsid w:val="00E4054D"/>
    <w:rsid w:val="00E4502D"/>
    <w:rsid w:val="00E5005B"/>
    <w:rsid w:val="00E6313F"/>
    <w:rsid w:val="00E72606"/>
    <w:rsid w:val="00E8628A"/>
    <w:rsid w:val="00E96E97"/>
    <w:rsid w:val="00EA2FE1"/>
    <w:rsid w:val="00EA6E0B"/>
    <w:rsid w:val="00EA7666"/>
    <w:rsid w:val="00EC1910"/>
    <w:rsid w:val="00ED0AB5"/>
    <w:rsid w:val="00ED4A52"/>
    <w:rsid w:val="00EE0CE4"/>
    <w:rsid w:val="00EE5C3C"/>
    <w:rsid w:val="00EF2F6F"/>
    <w:rsid w:val="00F01FC4"/>
    <w:rsid w:val="00F03551"/>
    <w:rsid w:val="00F03F7B"/>
    <w:rsid w:val="00F06E50"/>
    <w:rsid w:val="00F119C8"/>
    <w:rsid w:val="00F22B8E"/>
    <w:rsid w:val="00F23FF6"/>
    <w:rsid w:val="00F45DAE"/>
    <w:rsid w:val="00F51E7F"/>
    <w:rsid w:val="00F5332B"/>
    <w:rsid w:val="00F66696"/>
    <w:rsid w:val="00F74674"/>
    <w:rsid w:val="00F95A93"/>
    <w:rsid w:val="00FD059B"/>
    <w:rsid w:val="00FD223E"/>
    <w:rsid w:val="00FD5B81"/>
    <w:rsid w:val="00FD6FBB"/>
    <w:rsid w:val="00FE3355"/>
    <w:rsid w:val="00FE63BD"/>
    <w:rsid w:val="00FF374A"/>
    <w:rsid w:val="00FF6504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1CADE4" w:themeColor="accent1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1CADE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2683C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683C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457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1CADE4" w:themeColor="accent1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1CADE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2683C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683C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457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2D60-B758-40C9-96E9-1D165EBC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2282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Alejandra Serey Weldt</cp:lastModifiedBy>
  <cp:revision>2</cp:revision>
  <cp:lastPrinted>2015-05-15T13:18:00Z</cp:lastPrinted>
  <dcterms:created xsi:type="dcterms:W3CDTF">2015-05-18T21:10:00Z</dcterms:created>
  <dcterms:modified xsi:type="dcterms:W3CDTF">2015-05-18T21:10:00Z</dcterms:modified>
</cp:coreProperties>
</file>