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A3" w:rsidRDefault="00AC3CA3" w:rsidP="00AC3CA3"/>
    <w:p w:rsidR="002A4C48" w:rsidRDefault="005E1E5A" w:rsidP="00AC3CA3">
      <w:pPr>
        <w:jc w:val="both"/>
        <w:rPr>
          <w:b/>
          <w:sz w:val="24"/>
          <w:szCs w:val="24"/>
        </w:rPr>
      </w:pPr>
      <w:bookmarkStart w:id="0" w:name="_GoBack"/>
      <w:r w:rsidRPr="00304C34">
        <w:rPr>
          <w:b/>
          <w:sz w:val="24"/>
          <w:szCs w:val="24"/>
        </w:rPr>
        <w:t xml:space="preserve">INVITA A PARTICIPAR EN CONCURSO </w:t>
      </w:r>
    </w:p>
    <w:p w:rsidR="005E1E5A" w:rsidRPr="00304C34" w:rsidRDefault="005E1E5A" w:rsidP="00AC3CA3">
      <w:pPr>
        <w:jc w:val="both"/>
        <w:rPr>
          <w:b/>
          <w:sz w:val="24"/>
          <w:szCs w:val="24"/>
        </w:rPr>
      </w:pPr>
      <w:r w:rsidRPr="00304C34">
        <w:rPr>
          <w:b/>
          <w:sz w:val="24"/>
          <w:szCs w:val="24"/>
        </w:rPr>
        <w:t>FOMENTO AL ARTE EN EDUCACIÓN (FAE) – 2018</w:t>
      </w:r>
    </w:p>
    <w:p w:rsidR="00304C34" w:rsidRDefault="00304C34" w:rsidP="00304C34">
      <w:pPr>
        <w:rPr>
          <w:b/>
          <w:bCs/>
        </w:rPr>
      </w:pPr>
    </w:p>
    <w:p w:rsidR="00304C34" w:rsidRDefault="00304C34" w:rsidP="00304C34">
      <w:pPr>
        <w:jc w:val="center"/>
        <w:rPr>
          <w:b/>
          <w:bCs/>
        </w:rPr>
      </w:pPr>
      <w:r>
        <w:rPr>
          <w:b/>
          <w:bCs/>
        </w:rPr>
        <w:t>Estimados/as directores/as de establecimientos educacionales participantes de la Semana de la Educación Artística</w:t>
      </w:r>
    </w:p>
    <w:p w:rsidR="005E1E5A" w:rsidRDefault="005E1E5A" w:rsidP="00AC3CA3">
      <w:pPr>
        <w:jc w:val="both"/>
      </w:pPr>
    </w:p>
    <w:p w:rsidR="005E1E5A" w:rsidRDefault="005E1E5A" w:rsidP="00AC3CA3">
      <w:pPr>
        <w:jc w:val="both"/>
      </w:pPr>
      <w:r w:rsidRPr="002A70B7">
        <w:rPr>
          <w:b/>
        </w:rPr>
        <w:t>El Fondo de Fomento al Arte en la Educación</w:t>
      </w:r>
      <w:r w:rsidR="002A4C48" w:rsidRPr="002A70B7">
        <w:rPr>
          <w:b/>
        </w:rPr>
        <w:t>, del Consejo Nacional de la Cultura y las Artes</w:t>
      </w:r>
      <w:r w:rsidR="002A4C48">
        <w:t xml:space="preserve">, dispone </w:t>
      </w:r>
      <w:r w:rsidR="002A4C48" w:rsidRPr="002A70B7">
        <w:rPr>
          <w:b/>
        </w:rPr>
        <w:t xml:space="preserve">165 millones de pesos para financiar proyectos </w:t>
      </w:r>
      <w:proofErr w:type="spellStart"/>
      <w:r w:rsidR="002A4C48" w:rsidRPr="002A70B7">
        <w:rPr>
          <w:b/>
        </w:rPr>
        <w:t>concursables</w:t>
      </w:r>
      <w:proofErr w:type="spellEnd"/>
      <w:r w:rsidR="002A4C48" w:rsidRPr="002A70B7">
        <w:rPr>
          <w:b/>
        </w:rPr>
        <w:t xml:space="preserve"> de  </w:t>
      </w:r>
      <w:r w:rsidRPr="002A70B7">
        <w:rPr>
          <w:b/>
        </w:rPr>
        <w:t xml:space="preserve"> escuelas y liceos</w:t>
      </w:r>
      <w:r>
        <w:t xml:space="preserve"> que tiene</w:t>
      </w:r>
      <w:r w:rsidR="002A4C48">
        <w:t>n</w:t>
      </w:r>
      <w:r>
        <w:t xml:space="preserve"> interés en desarrollar procesos formativos integrando las artes de manera especial en sus proyec</w:t>
      </w:r>
      <w:r w:rsidR="00A65941">
        <w:t xml:space="preserve">tos educativos institucionales y que cuentan con, al menos, 4 horas semanales de libre disposición y/o PME y/o extraescolar destinadas a talleres o procesos formativos artísticos, descontando las horas del plan curricular obligatorio. Para cumplir este requisito no es necesario que todos los cursos deban tener </w:t>
      </w:r>
      <w:r w:rsidR="00304C34">
        <w:t xml:space="preserve">las </w:t>
      </w:r>
      <w:r w:rsidR="00A65941">
        <w:t>4 horas semanales</w:t>
      </w:r>
      <w:r w:rsidR="00304C34">
        <w:t xml:space="preserve"> señaladas, basta con que algunos las tengan.</w:t>
      </w:r>
    </w:p>
    <w:p w:rsidR="00304C34" w:rsidRDefault="00304C34" w:rsidP="00AC3CA3">
      <w:pPr>
        <w:jc w:val="both"/>
      </w:pPr>
    </w:p>
    <w:p w:rsidR="00304C34" w:rsidRDefault="00304C34" w:rsidP="00AC3CA3">
      <w:pPr>
        <w:jc w:val="both"/>
      </w:pPr>
      <w:r>
        <w:t>Con estos recursos se financian:</w:t>
      </w:r>
    </w:p>
    <w:p w:rsidR="00304C34" w:rsidRDefault="00304C34" w:rsidP="00304C34">
      <w:pPr>
        <w:jc w:val="both"/>
      </w:pPr>
    </w:p>
    <w:p w:rsidR="00304C34" w:rsidRPr="00304C34" w:rsidRDefault="00304C34" w:rsidP="00304C34">
      <w:pPr>
        <w:pStyle w:val="Prrafodelista"/>
        <w:numPr>
          <w:ilvl w:val="0"/>
          <w:numId w:val="1"/>
        </w:numPr>
        <w:jc w:val="both"/>
        <w:rPr>
          <w:b/>
        </w:rPr>
      </w:pPr>
      <w:r w:rsidRPr="00304C34">
        <w:rPr>
          <w:b/>
        </w:rPr>
        <w:t>Formación y Perfeccionamiento</w:t>
      </w:r>
      <w:r>
        <w:t xml:space="preserve"> (capacitación, perfeccionamiento, seminarios, pasantías, instancias de intercambio de experiencias pedagógicas o de gestión institucional, tanto para directivos, docentes especialistas, artistas, cultores, artistas pedagogos que tra</w:t>
      </w:r>
      <w:r>
        <w:t xml:space="preserve">bajan en sus establecimientos). En esta modalidad pueden </w:t>
      </w:r>
      <w:r w:rsidRPr="00304C34">
        <w:rPr>
          <w:b/>
        </w:rPr>
        <w:t>postular 1 proyecto de hasta 10 millones de pesos;</w:t>
      </w:r>
    </w:p>
    <w:p w:rsidR="00304C34" w:rsidRDefault="00304C34" w:rsidP="00304C34">
      <w:pPr>
        <w:pStyle w:val="Prrafodelista"/>
        <w:numPr>
          <w:ilvl w:val="0"/>
          <w:numId w:val="1"/>
        </w:numPr>
        <w:jc w:val="both"/>
      </w:pPr>
      <w:r w:rsidRPr="00304C34">
        <w:rPr>
          <w:b/>
        </w:rPr>
        <w:t>Gestión del Currículum</w:t>
      </w:r>
      <w:r>
        <w:t xml:space="preserve"> (adecuaciones, ajustes, actualizaciones, reformulaciones, elaboración de materiales, de programas curriculares; elaboración de unidades didácticas, de criterios, procedimientos, instrumentos de evaluación de las arte; de proyectos de artes integradas o de integración de las artes con otras disciplinas del conocimiento,</w:t>
      </w:r>
      <w:r>
        <w:t xml:space="preserve"> etc.). En esta modalidad pueden </w:t>
      </w:r>
      <w:r w:rsidRPr="00304C34">
        <w:rPr>
          <w:b/>
        </w:rPr>
        <w:t>postular un proyecto de hasta 8 millones de pesos</w:t>
      </w:r>
      <w:r>
        <w:t>;</w:t>
      </w:r>
    </w:p>
    <w:p w:rsidR="00304C34" w:rsidRPr="00304C34" w:rsidRDefault="00304C34" w:rsidP="00304C3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Pr="00304C34">
        <w:rPr>
          <w:b/>
        </w:rPr>
        <w:t>Difusión y extensión</w:t>
      </w:r>
      <w:r>
        <w:t xml:space="preserve"> (giras, presentaciones, actividades de extensión, participación en eve</w:t>
      </w:r>
      <w:r>
        <w:t xml:space="preserve">ntos artísticos masivos, etc.). </w:t>
      </w:r>
      <w:r w:rsidRPr="00304C34">
        <w:t xml:space="preserve">En esta modalidad pueden postular </w:t>
      </w:r>
      <w:r w:rsidRPr="00304C34">
        <w:rPr>
          <w:b/>
        </w:rPr>
        <w:t>un proyecto de hasta 8 millones de pesos;</w:t>
      </w:r>
    </w:p>
    <w:p w:rsidR="005E1E5A" w:rsidRPr="00304C34" w:rsidRDefault="00304C34" w:rsidP="00304C34">
      <w:pPr>
        <w:pStyle w:val="Prrafodelista"/>
        <w:numPr>
          <w:ilvl w:val="0"/>
          <w:numId w:val="1"/>
        </w:numPr>
        <w:jc w:val="both"/>
        <w:rPr>
          <w:b/>
        </w:rPr>
      </w:pPr>
      <w:r w:rsidRPr="00304C34">
        <w:rPr>
          <w:b/>
        </w:rPr>
        <w:t>Talentos artísticos</w:t>
      </w:r>
      <w:r>
        <w:t xml:space="preserve"> (financia estudios de profundización de estudiantes sobresalientes, con especialistas o en entidades especializadas, pasajes, alimentación, alojamiento, asistencia a seminarios, charlas, clínicas especializadas, compra de materiales, herramientas, instrumentos, etc.).</w:t>
      </w:r>
      <w:r w:rsidRPr="00304C34">
        <w:t xml:space="preserve"> En esta modalidad</w:t>
      </w:r>
      <w:r>
        <w:t xml:space="preserve"> pueden postular </w:t>
      </w:r>
      <w:r w:rsidRPr="00304C34">
        <w:rPr>
          <w:b/>
        </w:rPr>
        <w:t>hasta 3 proyectos de hasta 5 millones de pesos cada uno.</w:t>
      </w:r>
    </w:p>
    <w:p w:rsidR="00A65941" w:rsidRDefault="00A65941" w:rsidP="00AC3CA3">
      <w:pPr>
        <w:jc w:val="both"/>
      </w:pPr>
    </w:p>
    <w:p w:rsidR="00A65941" w:rsidRPr="00304C34" w:rsidRDefault="00304C34" w:rsidP="00A65941">
      <w:pPr>
        <w:jc w:val="both"/>
        <w:rPr>
          <w:b/>
        </w:rPr>
      </w:pPr>
      <w:r w:rsidRPr="00304C34">
        <w:rPr>
          <w:b/>
        </w:rPr>
        <w:t>P</w:t>
      </w:r>
      <w:r w:rsidR="00A65941" w:rsidRPr="00304C34">
        <w:rPr>
          <w:b/>
        </w:rPr>
        <w:t>lazo de postulaciones</w:t>
      </w:r>
    </w:p>
    <w:p w:rsidR="00A65941" w:rsidRDefault="00A65941" w:rsidP="00A65941">
      <w:pPr>
        <w:jc w:val="both"/>
        <w:rPr>
          <w:b/>
        </w:rPr>
      </w:pPr>
      <w:r>
        <w:t xml:space="preserve">El concurso se abrió </w:t>
      </w:r>
      <w:r w:rsidRPr="00304C34">
        <w:rPr>
          <w:b/>
        </w:rPr>
        <w:t>el 1 de junio y se podrá postular  hasta el día 28 de julio a las 17 horas de Santiago de Chile.</w:t>
      </w:r>
    </w:p>
    <w:p w:rsidR="00304C34" w:rsidRDefault="00304C34" w:rsidP="00A65941">
      <w:pPr>
        <w:jc w:val="both"/>
        <w:rPr>
          <w:b/>
        </w:rPr>
      </w:pPr>
    </w:p>
    <w:p w:rsidR="00304C34" w:rsidRDefault="00304C34" w:rsidP="00A65941">
      <w:pPr>
        <w:jc w:val="both"/>
        <w:rPr>
          <w:b/>
        </w:rPr>
      </w:pPr>
      <w:r>
        <w:rPr>
          <w:b/>
        </w:rPr>
        <w:t>Bases del concurso</w:t>
      </w:r>
    </w:p>
    <w:p w:rsidR="00304C34" w:rsidRDefault="002A70B7" w:rsidP="00A65941">
      <w:pPr>
        <w:jc w:val="both"/>
      </w:pPr>
      <w:r>
        <w:t>Las orientaciones detalladas, requisitos, documentación obligatoria, líneas, modalidades, etc. e</w:t>
      </w:r>
      <w:r w:rsidR="00304C34" w:rsidRPr="00304C34">
        <w:t xml:space="preserve">stán disponibles en el link: </w:t>
      </w:r>
    </w:p>
    <w:p w:rsidR="00304C34" w:rsidRPr="00304C34" w:rsidRDefault="00304C34" w:rsidP="00A65941">
      <w:pPr>
        <w:jc w:val="both"/>
      </w:pPr>
      <w:hyperlink r:id="rId6" w:history="1">
        <w:r w:rsidRPr="000B269A">
          <w:rPr>
            <w:rStyle w:val="Hipervnculo"/>
          </w:rPr>
          <w:t>http://www.fondosdecultura.cl/wp-content/uploads/2017/06/bases-FAE-2018.pdf</w:t>
        </w:r>
      </w:hyperlink>
      <w:r>
        <w:t xml:space="preserve"> </w:t>
      </w:r>
    </w:p>
    <w:p w:rsidR="00A65941" w:rsidRDefault="00A65941" w:rsidP="00A65941">
      <w:pPr>
        <w:jc w:val="both"/>
      </w:pPr>
    </w:p>
    <w:p w:rsidR="002A70B7" w:rsidRDefault="002A70B7" w:rsidP="00A65941">
      <w:pPr>
        <w:jc w:val="both"/>
      </w:pPr>
    </w:p>
    <w:p w:rsidR="002A70B7" w:rsidRDefault="002A70B7" w:rsidP="00A65941">
      <w:pPr>
        <w:jc w:val="both"/>
      </w:pPr>
    </w:p>
    <w:p w:rsidR="00304C34" w:rsidRPr="002A4C48" w:rsidRDefault="00304C34" w:rsidP="00A65941">
      <w:pPr>
        <w:jc w:val="both"/>
        <w:rPr>
          <w:b/>
        </w:rPr>
      </w:pPr>
      <w:r w:rsidRPr="002A4C48">
        <w:rPr>
          <w:b/>
        </w:rPr>
        <w:lastRenderedPageBreak/>
        <w:t>Capacitaciones</w:t>
      </w:r>
    </w:p>
    <w:p w:rsidR="00A65941" w:rsidRPr="002A4C48" w:rsidRDefault="00A65941" w:rsidP="00A65941">
      <w:pPr>
        <w:jc w:val="both"/>
        <w:rPr>
          <w:b/>
        </w:rPr>
      </w:pPr>
      <w:r>
        <w:t xml:space="preserve">El equipo de educación hará algunas capacitaciones en regiones para elaborar proyectos FAE 2018, así como para comunicar el alcance de las bases. Información detallada de estas instancias </w:t>
      </w:r>
      <w:r w:rsidRPr="002A4C48">
        <w:rPr>
          <w:b/>
        </w:rPr>
        <w:t>(cuándo, dónde, a qué hora)</w:t>
      </w:r>
      <w:r>
        <w:t xml:space="preserve">  las podrá consultar con los/as </w:t>
      </w:r>
      <w:r w:rsidRPr="002A4C48">
        <w:rPr>
          <w:b/>
        </w:rPr>
        <w:t>encargados/as de educación de las Direcciones Regionales d</w:t>
      </w:r>
      <w:r w:rsidR="002A4C48" w:rsidRPr="002A4C48">
        <w:rPr>
          <w:b/>
        </w:rPr>
        <w:t>e Cultura.</w:t>
      </w:r>
    </w:p>
    <w:p w:rsidR="00A65941" w:rsidRDefault="00A65941" w:rsidP="00A65941">
      <w:pPr>
        <w:jc w:val="both"/>
      </w:pPr>
    </w:p>
    <w:p w:rsidR="00A65941" w:rsidRDefault="002A4C48" w:rsidP="00A65941">
      <w:pPr>
        <w:jc w:val="both"/>
      </w:pPr>
      <w:r>
        <w:t>Con todo, la coordinación nacional queda</w:t>
      </w:r>
      <w:r w:rsidR="00A65941">
        <w:t xml:space="preserve"> a su disposición para atender consultas y orientar procesos de formulación de proyectos  si ello fuera necesario. Bastará con que llamen al </w:t>
      </w:r>
      <w:r>
        <w:t xml:space="preserve">fono </w:t>
      </w:r>
      <w:r w:rsidRPr="002A4C48">
        <w:t>+56 32 232 6538</w:t>
      </w:r>
      <w:r>
        <w:t xml:space="preserve"> o </w:t>
      </w:r>
      <w:r w:rsidR="00A65941">
        <w:t xml:space="preserve"> escriban al correo </w:t>
      </w:r>
      <w:hyperlink r:id="rId7" w:history="1">
        <w:r w:rsidRPr="000B269A">
          <w:rPr>
            <w:rStyle w:val="Hipervnculo"/>
          </w:rPr>
          <w:t>miguel.ramirez@cultura.gob.cl</w:t>
        </w:r>
      </w:hyperlink>
      <w:r>
        <w:t xml:space="preserve"> </w:t>
      </w:r>
      <w:r w:rsidR="00A65941">
        <w:t xml:space="preserve"> (si no respondo a tiempo es solo porque me encuentro en alguna región realizando capacitaciones FAE).</w:t>
      </w:r>
    </w:p>
    <w:p w:rsidR="002A4C48" w:rsidRDefault="002A4C48" w:rsidP="00A65941">
      <w:pPr>
        <w:jc w:val="both"/>
      </w:pPr>
    </w:p>
    <w:p w:rsidR="002A4C48" w:rsidRDefault="00A65941" w:rsidP="00A65941">
      <w:pPr>
        <w:jc w:val="both"/>
      </w:pPr>
      <w:r>
        <w:t>Estimados/as directores/as,</w:t>
      </w:r>
      <w:r w:rsidR="002A4C48">
        <w:t xml:space="preserve"> finalmente, debo señalarles que es </w:t>
      </w:r>
      <w:r w:rsidR="002A4C48" w:rsidRPr="00A35203">
        <w:rPr>
          <w:b/>
        </w:rPr>
        <w:t>altamente conveniente iniciar el proceso de formulación de sus proyectos a la brevedad,</w:t>
      </w:r>
      <w:r w:rsidR="002A4C48">
        <w:t xml:space="preserve"> porque ello demanda un tiempo e información que es necesario producir o conseguir.</w:t>
      </w:r>
    </w:p>
    <w:p w:rsidR="002A4C48" w:rsidRDefault="002A4C48" w:rsidP="00A65941">
      <w:pPr>
        <w:jc w:val="both"/>
      </w:pPr>
    </w:p>
    <w:p w:rsidR="00A65941" w:rsidRDefault="002A4C48" w:rsidP="00A65941">
      <w:pPr>
        <w:jc w:val="both"/>
      </w:pPr>
      <w:r>
        <w:t xml:space="preserve">Les reitero mis </w:t>
      </w:r>
      <w:r w:rsidR="00A65941">
        <w:t>saludo</w:t>
      </w:r>
      <w:r>
        <w:t>s</w:t>
      </w:r>
      <w:r w:rsidR="00A65941">
        <w:t xml:space="preserve"> cordial</w:t>
      </w:r>
      <w:r>
        <w:t>es</w:t>
      </w:r>
      <w:r w:rsidR="00A65941">
        <w:t xml:space="preserve"> a cada uno/a de ustedes y reitero la invitación para que se hagan parte de este concurso.</w:t>
      </w:r>
    </w:p>
    <w:p w:rsidR="00A35203" w:rsidRDefault="00A35203" w:rsidP="00A65941">
      <w:pPr>
        <w:jc w:val="both"/>
      </w:pPr>
    </w:p>
    <w:p w:rsidR="00A65941" w:rsidRDefault="00A65941" w:rsidP="00A65941">
      <w:pPr>
        <w:jc w:val="both"/>
      </w:pPr>
      <w:r>
        <w:t>Atentamente,</w:t>
      </w:r>
    </w:p>
    <w:p w:rsidR="00A65941" w:rsidRDefault="00A65941" w:rsidP="00A65941">
      <w:pPr>
        <w:jc w:val="both"/>
      </w:pPr>
    </w:p>
    <w:p w:rsidR="00A65941" w:rsidRPr="002A70B7" w:rsidRDefault="00A65941" w:rsidP="00A65941">
      <w:pPr>
        <w:jc w:val="both"/>
        <w:rPr>
          <w:b/>
        </w:rPr>
      </w:pPr>
      <w:r w:rsidRPr="002A70B7">
        <w:rPr>
          <w:b/>
        </w:rPr>
        <w:t>Miguel Ramírez Hernández</w:t>
      </w:r>
    </w:p>
    <w:p w:rsidR="002A4C48" w:rsidRPr="002A70B7" w:rsidRDefault="002A4C48" w:rsidP="00A65941">
      <w:pPr>
        <w:jc w:val="both"/>
        <w:rPr>
          <w:b/>
        </w:rPr>
      </w:pPr>
      <w:r w:rsidRPr="002A70B7">
        <w:rPr>
          <w:b/>
        </w:rPr>
        <w:t xml:space="preserve">Encargado de Concursos de Educación Artística  </w:t>
      </w:r>
    </w:p>
    <w:p w:rsidR="002A4C48" w:rsidRDefault="002A70B7" w:rsidP="00A65941">
      <w:pPr>
        <w:jc w:val="both"/>
      </w:pPr>
      <w:r w:rsidRPr="002A70B7">
        <w:t>+56 32 232</w:t>
      </w:r>
      <w:r>
        <w:t>6538</w:t>
      </w:r>
    </w:p>
    <w:p w:rsidR="002A70B7" w:rsidRDefault="002A70B7" w:rsidP="00A65941">
      <w:pPr>
        <w:jc w:val="both"/>
      </w:pPr>
      <w:hyperlink r:id="rId8" w:history="1">
        <w:r w:rsidRPr="000B269A">
          <w:rPr>
            <w:rStyle w:val="Hipervnculo"/>
          </w:rPr>
          <w:t>miguel.ramirez@cultura.gob.cl</w:t>
        </w:r>
      </w:hyperlink>
      <w:r>
        <w:t xml:space="preserve"> </w:t>
      </w:r>
      <w:r w:rsidRPr="002A70B7">
        <w:t xml:space="preserve">  </w:t>
      </w:r>
      <w:r>
        <w:t xml:space="preserve"> </w:t>
      </w:r>
    </w:p>
    <w:p w:rsidR="002A4C48" w:rsidRDefault="002A4C48" w:rsidP="00A65941">
      <w:pPr>
        <w:jc w:val="both"/>
      </w:pPr>
      <w:r>
        <w:t xml:space="preserve"> </w:t>
      </w:r>
    </w:p>
    <w:p w:rsidR="002A70B7" w:rsidRPr="002A70B7" w:rsidRDefault="002A70B7" w:rsidP="002A70B7">
      <w:pPr>
        <w:jc w:val="both"/>
        <w:rPr>
          <w:b/>
        </w:rPr>
      </w:pPr>
      <w:r>
        <w:rPr>
          <w:b/>
        </w:rPr>
        <w:t xml:space="preserve">Jorge </w:t>
      </w:r>
      <w:proofErr w:type="spellStart"/>
      <w:r>
        <w:rPr>
          <w:b/>
        </w:rPr>
        <w:t>Jélvez</w:t>
      </w:r>
      <w:proofErr w:type="spellEnd"/>
      <w:r>
        <w:rPr>
          <w:b/>
        </w:rPr>
        <w:t xml:space="preserve"> Palma</w:t>
      </w:r>
    </w:p>
    <w:p w:rsidR="002A70B7" w:rsidRPr="002A70B7" w:rsidRDefault="002A70B7" w:rsidP="002A70B7">
      <w:pPr>
        <w:jc w:val="both"/>
        <w:rPr>
          <w:b/>
        </w:rPr>
      </w:pPr>
      <w:r>
        <w:rPr>
          <w:b/>
        </w:rPr>
        <w:t xml:space="preserve">Apoyo profesional Concursos Educación </w:t>
      </w:r>
      <w:r w:rsidRPr="002A70B7">
        <w:rPr>
          <w:b/>
        </w:rPr>
        <w:t xml:space="preserve"> Artística</w:t>
      </w:r>
    </w:p>
    <w:p w:rsidR="002A70B7" w:rsidRDefault="002A70B7" w:rsidP="002A70B7">
      <w:pPr>
        <w:jc w:val="both"/>
      </w:pPr>
      <w:r>
        <w:t>+56 32 2326537</w:t>
      </w:r>
    </w:p>
    <w:p w:rsidR="002A70B7" w:rsidRDefault="002A70B7" w:rsidP="002A70B7">
      <w:pPr>
        <w:jc w:val="both"/>
      </w:pPr>
      <w:hyperlink r:id="rId9" w:history="1">
        <w:r>
          <w:rPr>
            <w:rStyle w:val="Hipervnculo"/>
          </w:rPr>
          <w:t>jorge.jelvez@cultura.gob.cl</w:t>
        </w:r>
      </w:hyperlink>
      <w:bookmarkEnd w:id="0"/>
      <w:r>
        <w:t xml:space="preserve"> </w:t>
      </w:r>
    </w:p>
    <w:p w:rsidR="00A65941" w:rsidRDefault="00A65941" w:rsidP="00AC3CA3">
      <w:pPr>
        <w:jc w:val="both"/>
      </w:pPr>
    </w:p>
    <w:p w:rsidR="00A65941" w:rsidRDefault="00A65941" w:rsidP="00AC3CA3">
      <w:pPr>
        <w:jc w:val="both"/>
      </w:pPr>
    </w:p>
    <w:p w:rsidR="00A65941" w:rsidRDefault="00A65941" w:rsidP="00AC3CA3">
      <w:pPr>
        <w:jc w:val="both"/>
      </w:pPr>
    </w:p>
    <w:p w:rsidR="00A65941" w:rsidRDefault="00A65941" w:rsidP="00AC3CA3">
      <w:pPr>
        <w:jc w:val="both"/>
      </w:pPr>
    </w:p>
    <w:p w:rsidR="00A65941" w:rsidRDefault="00A65941" w:rsidP="00AC3CA3">
      <w:pPr>
        <w:jc w:val="both"/>
      </w:pPr>
    </w:p>
    <w:p w:rsidR="00A65941" w:rsidRDefault="00A65941" w:rsidP="00AC3CA3">
      <w:pPr>
        <w:jc w:val="both"/>
      </w:pPr>
    </w:p>
    <w:p w:rsidR="00A65941" w:rsidRDefault="00A65941" w:rsidP="00AC3CA3">
      <w:pPr>
        <w:jc w:val="both"/>
      </w:pPr>
    </w:p>
    <w:p w:rsidR="00AC3CA3" w:rsidRDefault="00AC3CA3" w:rsidP="00AC3CA3">
      <w:pPr>
        <w:jc w:val="both"/>
      </w:pPr>
    </w:p>
    <w:p w:rsidR="00AC3CA3" w:rsidRDefault="00AC3CA3" w:rsidP="00AC3CA3">
      <w:pPr>
        <w:jc w:val="both"/>
      </w:pPr>
    </w:p>
    <w:p w:rsidR="00AC3CA3" w:rsidRDefault="00AC3CA3" w:rsidP="00AC3CA3">
      <w:pPr>
        <w:jc w:val="both"/>
      </w:pPr>
    </w:p>
    <w:p w:rsidR="00AC6D3E" w:rsidRDefault="00135985"/>
    <w:sectPr w:rsidR="00AC6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0DB"/>
    <w:multiLevelType w:val="hybridMultilevel"/>
    <w:tmpl w:val="8648E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CC"/>
    <w:rsid w:val="00135985"/>
    <w:rsid w:val="002A4C48"/>
    <w:rsid w:val="002A70B7"/>
    <w:rsid w:val="002E7570"/>
    <w:rsid w:val="00304C34"/>
    <w:rsid w:val="004A62CC"/>
    <w:rsid w:val="005E1E5A"/>
    <w:rsid w:val="009F38AD"/>
    <w:rsid w:val="00A35203"/>
    <w:rsid w:val="00A65941"/>
    <w:rsid w:val="00AC3CA3"/>
    <w:rsid w:val="00E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A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C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A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C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ramirez@cultura.gob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guel.ramirez@cultura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osdecultura.cl/wp-content/uploads/2017/06/bases-FAE-201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ge.jelvez@cultur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Miguel Angel Ramirez Hernández</cp:lastModifiedBy>
  <cp:revision>5</cp:revision>
  <dcterms:created xsi:type="dcterms:W3CDTF">2017-06-07T16:29:00Z</dcterms:created>
  <dcterms:modified xsi:type="dcterms:W3CDTF">2017-06-07T19:37:00Z</dcterms:modified>
</cp:coreProperties>
</file>