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92" w:rsidRPr="003C2CD5" w:rsidRDefault="003C2CD5">
      <w:pPr>
        <w:rPr>
          <w:b/>
        </w:rPr>
      </w:pPr>
      <w:r w:rsidRPr="003C2CD5">
        <w:rPr>
          <w:b/>
        </w:rPr>
        <w:t>Síntesis</w:t>
      </w:r>
      <w:r w:rsidR="00532092" w:rsidRPr="003C2CD5">
        <w:rPr>
          <w:b/>
        </w:rPr>
        <w:t xml:space="preserve"> Encuesta</w:t>
      </w:r>
      <w:r w:rsidRPr="003C2CD5">
        <w:rPr>
          <w:b/>
        </w:rPr>
        <w:t xml:space="preserve"> a Docentes CTE 2018</w:t>
      </w:r>
    </w:p>
    <w:p w:rsidR="00532092" w:rsidRDefault="00532092"/>
    <w:tbl>
      <w:tblPr>
        <w:tblW w:w="0" w:type="auto"/>
        <w:tblCellMar>
          <w:left w:w="0" w:type="dxa"/>
          <w:right w:w="0" w:type="dxa"/>
        </w:tblCellMar>
        <w:tblLook w:val="04A0" w:firstRow="1" w:lastRow="0" w:firstColumn="1" w:lastColumn="0" w:noHBand="0" w:noVBand="1"/>
      </w:tblPr>
      <w:tblGrid>
        <w:gridCol w:w="6235"/>
        <w:gridCol w:w="1181"/>
        <w:gridCol w:w="1402"/>
      </w:tblGrid>
      <w:tr w:rsidR="00532092" w:rsidTr="00742122">
        <w:tc>
          <w:tcPr>
            <w:tcW w:w="6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2092" w:rsidRDefault="00532092" w:rsidP="00532092">
            <w:pPr>
              <w:spacing w:before="100" w:beforeAutospacing="1" w:after="100" w:afterAutospacing="1"/>
              <w:rPr>
                <w:lang w:eastAsia="en-US"/>
              </w:rPr>
            </w:pPr>
            <w:r>
              <w:rPr>
                <w:b/>
                <w:bCs/>
                <w:shd w:val="clear" w:color="auto" w:fill="FFFF00"/>
                <w:lang w:eastAsia="en-US"/>
              </w:rPr>
              <w:t>En relación con el concurso Captura Tu Entorno:</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2092" w:rsidRDefault="00532092" w:rsidP="00532092">
            <w:pPr>
              <w:spacing w:before="100" w:beforeAutospacing="1" w:after="100" w:afterAutospacing="1"/>
              <w:rPr>
                <w:lang w:eastAsia="en-US"/>
              </w:rPr>
            </w:pPr>
            <w:r>
              <w:rPr>
                <w:b/>
                <w:bCs/>
                <w:shd w:val="clear" w:color="auto" w:fill="FFFF00"/>
                <w:lang w:eastAsia="en-US"/>
              </w:rPr>
              <w:t>SI</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2092" w:rsidRDefault="00532092" w:rsidP="00532092">
            <w:pPr>
              <w:spacing w:before="100" w:beforeAutospacing="1" w:after="100" w:afterAutospacing="1"/>
              <w:rPr>
                <w:lang w:eastAsia="en-US"/>
              </w:rPr>
            </w:pPr>
            <w:r>
              <w:rPr>
                <w:b/>
                <w:bCs/>
                <w:shd w:val="clear" w:color="auto" w:fill="FFFF00"/>
                <w:lang w:eastAsia="en-US"/>
              </w:rPr>
              <w:t>NO</w:t>
            </w:r>
          </w:p>
        </w:tc>
      </w:tr>
      <w:tr w:rsidR="00532092" w:rsidRPr="00742122" w:rsidTr="00742122">
        <w:trPr>
          <w:trHeight w:val="533"/>
        </w:trPr>
        <w:tc>
          <w:tcPr>
            <w:tcW w:w="6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Usted pudo orientar a sus estudiantes acerca de qué es el Patrimonio Cultural Inmaterial (PCI)?</w:t>
            </w:r>
          </w:p>
        </w:tc>
        <w:tc>
          <w:tcPr>
            <w:tcW w:w="1028" w:type="dxa"/>
            <w:tcBorders>
              <w:top w:val="nil"/>
              <w:left w:val="nil"/>
              <w:bottom w:val="single" w:sz="8"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color w:val="444444"/>
                <w:lang w:eastAsia="en-US"/>
              </w:rPr>
            </w:pPr>
            <w:r w:rsidRPr="00742122">
              <w:rPr>
                <w:rFonts w:asciiTheme="minorHAnsi" w:hAnsiTheme="minorHAnsi"/>
                <w:b/>
                <w:color w:val="444444"/>
                <w:lang w:eastAsia="en-US"/>
              </w:rPr>
              <w:t>42</w:t>
            </w:r>
          </w:p>
        </w:tc>
        <w:tc>
          <w:tcPr>
            <w:tcW w:w="1204" w:type="dxa"/>
            <w:tcBorders>
              <w:top w:val="nil"/>
              <w:left w:val="nil"/>
              <w:bottom w:val="single" w:sz="8"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0</w:t>
            </w:r>
          </w:p>
        </w:tc>
      </w:tr>
      <w:tr w:rsidR="00532092" w:rsidRPr="00742122" w:rsidTr="00742122">
        <w:tc>
          <w:tcPr>
            <w:tcW w:w="6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Considera usted que sus estudiantes comprenden bien qué es el Patrimonio Cultural Inmaterial (PCI)</w:t>
            </w:r>
            <w:proofErr w:type="gramStart"/>
            <w:r w:rsidRPr="00742122">
              <w:rPr>
                <w:rFonts w:asciiTheme="minorHAnsi" w:hAnsiTheme="minorHAnsi"/>
                <w:b/>
                <w:lang w:eastAsia="en-US"/>
              </w:rPr>
              <w:t>?</w:t>
            </w:r>
            <w:proofErr w:type="gramEnd"/>
          </w:p>
        </w:tc>
        <w:tc>
          <w:tcPr>
            <w:tcW w:w="1028" w:type="dxa"/>
            <w:tcBorders>
              <w:top w:val="nil"/>
              <w:left w:val="nil"/>
              <w:bottom w:val="single" w:sz="8"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color w:val="444444"/>
                <w:lang w:eastAsia="en-US"/>
              </w:rPr>
            </w:pPr>
            <w:r w:rsidRPr="00742122">
              <w:rPr>
                <w:rFonts w:asciiTheme="minorHAnsi" w:hAnsiTheme="minorHAnsi"/>
                <w:b/>
                <w:color w:val="444444"/>
                <w:lang w:eastAsia="en-US"/>
              </w:rPr>
              <w:t>28</w:t>
            </w:r>
          </w:p>
        </w:tc>
        <w:tc>
          <w:tcPr>
            <w:tcW w:w="1204" w:type="dxa"/>
            <w:tcBorders>
              <w:top w:val="nil"/>
              <w:left w:val="nil"/>
              <w:bottom w:val="single" w:sz="8"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14</w:t>
            </w:r>
          </w:p>
        </w:tc>
      </w:tr>
      <w:tr w:rsidR="00532092" w:rsidRPr="00742122" w:rsidTr="00742122">
        <w:tc>
          <w:tcPr>
            <w:tcW w:w="6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Tiene usted conocimiento y manejo de aspectos básicos de fotografía</w:t>
            </w:r>
            <w:proofErr w:type="gramStart"/>
            <w:r w:rsidRPr="00742122">
              <w:rPr>
                <w:rFonts w:asciiTheme="minorHAnsi" w:hAnsiTheme="minorHAnsi"/>
                <w:b/>
                <w:lang w:eastAsia="en-US"/>
              </w:rPr>
              <w:t>?</w:t>
            </w:r>
            <w:proofErr w:type="gramEnd"/>
          </w:p>
        </w:tc>
        <w:tc>
          <w:tcPr>
            <w:tcW w:w="1028" w:type="dxa"/>
            <w:tcBorders>
              <w:top w:val="nil"/>
              <w:left w:val="nil"/>
              <w:bottom w:val="single" w:sz="8"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30</w:t>
            </w:r>
          </w:p>
        </w:tc>
        <w:tc>
          <w:tcPr>
            <w:tcW w:w="1204" w:type="dxa"/>
            <w:tcBorders>
              <w:top w:val="nil"/>
              <w:left w:val="nil"/>
              <w:bottom w:val="single" w:sz="8"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color w:val="444444"/>
                <w:lang w:eastAsia="en-US"/>
              </w:rPr>
            </w:pPr>
            <w:r w:rsidRPr="00742122">
              <w:rPr>
                <w:rFonts w:asciiTheme="minorHAnsi" w:hAnsiTheme="minorHAnsi"/>
                <w:b/>
                <w:color w:val="444444"/>
                <w:lang w:eastAsia="en-US"/>
              </w:rPr>
              <w:t>12</w:t>
            </w:r>
          </w:p>
        </w:tc>
      </w:tr>
      <w:tr w:rsidR="00532092" w:rsidRPr="00742122" w:rsidTr="00742122">
        <w:tc>
          <w:tcPr>
            <w:tcW w:w="658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Si le ofrecemos un taller de fotografía y PCI en su región, usted asistiría</w:t>
            </w:r>
            <w:proofErr w:type="gramStart"/>
            <w:r w:rsidRPr="00742122">
              <w:rPr>
                <w:rFonts w:asciiTheme="minorHAnsi" w:hAnsiTheme="minorHAnsi"/>
                <w:b/>
                <w:lang w:eastAsia="en-US"/>
              </w:rPr>
              <w:t>?</w:t>
            </w:r>
            <w:proofErr w:type="gramEnd"/>
          </w:p>
        </w:tc>
        <w:tc>
          <w:tcPr>
            <w:tcW w:w="1028" w:type="dxa"/>
            <w:tcBorders>
              <w:top w:val="nil"/>
              <w:left w:val="nil"/>
              <w:bottom w:val="single" w:sz="4"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color w:val="444444"/>
                <w:lang w:eastAsia="en-US"/>
              </w:rPr>
            </w:pPr>
            <w:r w:rsidRPr="00742122">
              <w:rPr>
                <w:rFonts w:asciiTheme="minorHAnsi" w:hAnsiTheme="minorHAnsi"/>
                <w:b/>
                <w:color w:val="444444"/>
                <w:lang w:eastAsia="en-US"/>
              </w:rPr>
              <w:t>40</w:t>
            </w:r>
          </w:p>
        </w:tc>
        <w:tc>
          <w:tcPr>
            <w:tcW w:w="1204" w:type="dxa"/>
            <w:tcBorders>
              <w:top w:val="nil"/>
              <w:left w:val="nil"/>
              <w:bottom w:val="single" w:sz="4" w:space="0" w:color="auto"/>
              <w:right w:val="single" w:sz="8" w:space="0" w:color="auto"/>
            </w:tcBorders>
            <w:tcMar>
              <w:top w:w="0" w:type="dxa"/>
              <w:left w:w="108" w:type="dxa"/>
              <w:bottom w:w="0" w:type="dxa"/>
              <w:right w:w="108" w:type="dxa"/>
            </w:tcMar>
          </w:tcPr>
          <w:p w:rsidR="00532092" w:rsidRPr="00742122" w:rsidRDefault="00532092" w:rsidP="00532092">
            <w:pPr>
              <w:spacing w:before="100" w:beforeAutospacing="1" w:after="100" w:afterAutospacing="1"/>
              <w:rPr>
                <w:rFonts w:asciiTheme="minorHAnsi" w:hAnsiTheme="minorHAnsi"/>
                <w:b/>
                <w:lang w:eastAsia="en-US"/>
              </w:rPr>
            </w:pPr>
            <w:r w:rsidRPr="00742122">
              <w:rPr>
                <w:rFonts w:asciiTheme="minorHAnsi" w:hAnsiTheme="minorHAnsi"/>
                <w:b/>
                <w:lang w:eastAsia="en-US"/>
              </w:rPr>
              <w:t>2</w:t>
            </w:r>
          </w:p>
        </w:tc>
      </w:tr>
      <w:tr w:rsidR="00742122" w:rsidTr="00E27517">
        <w:tc>
          <w:tcPr>
            <w:tcW w:w="8818" w:type="dxa"/>
            <w:gridSpan w:val="3"/>
            <w:tcBorders>
              <w:top w:val="single" w:sz="4" w:space="0" w:color="auto"/>
              <w:bottom w:val="single" w:sz="4" w:space="0" w:color="auto"/>
            </w:tcBorders>
            <w:tcMar>
              <w:top w:w="0" w:type="dxa"/>
              <w:left w:w="108" w:type="dxa"/>
              <w:bottom w:w="0" w:type="dxa"/>
              <w:right w:w="108" w:type="dxa"/>
            </w:tcMar>
          </w:tcPr>
          <w:p w:rsidR="00742122" w:rsidRDefault="00742122" w:rsidP="00532092">
            <w:pPr>
              <w:spacing w:before="100" w:beforeAutospacing="1" w:after="100" w:afterAutospacing="1"/>
              <w:rPr>
                <w:b/>
                <w:lang w:eastAsia="en-US"/>
              </w:rPr>
            </w:pPr>
          </w:p>
          <w:p w:rsidR="00742122" w:rsidRDefault="00742122" w:rsidP="00532092">
            <w:pPr>
              <w:spacing w:before="100" w:beforeAutospacing="1" w:after="100" w:afterAutospacing="1"/>
              <w:rPr>
                <w:b/>
                <w:lang w:eastAsia="en-US"/>
              </w:rPr>
            </w:pPr>
            <w:r>
              <w:rPr>
                <w:b/>
                <w:lang w:eastAsia="en-US"/>
              </w:rPr>
              <w:t xml:space="preserve">Respuestas de profesores/as a la pregunta: </w:t>
            </w:r>
            <w:r>
              <w:rPr>
                <w:rFonts w:asciiTheme="minorHAnsi" w:hAnsiTheme="minorHAnsi"/>
                <w:b/>
                <w:sz w:val="22"/>
                <w:szCs w:val="22"/>
                <w:lang w:eastAsia="en-US"/>
              </w:rPr>
              <w:t xml:space="preserve">De </w:t>
            </w:r>
            <w:r w:rsidRPr="00742122">
              <w:rPr>
                <w:rFonts w:asciiTheme="minorHAnsi" w:hAnsiTheme="minorHAnsi"/>
                <w:b/>
                <w:sz w:val="22"/>
                <w:szCs w:val="22"/>
                <w:lang w:eastAsia="en-US"/>
              </w:rPr>
              <w:t xml:space="preserve"> acuerdo a su experiencia y con la finalidad de ampliar la participación de estudiantes, ¿qué cambios sugiere realizar respecto del concurso Captura Tu  Entorno? Describa brevemente, por favor.</w:t>
            </w:r>
            <w:r w:rsidRPr="00742122">
              <w:rPr>
                <w:rFonts w:asciiTheme="minorHAnsi" w:hAnsiTheme="minorHAnsi" w:cs="Arial"/>
                <w:b/>
                <w:color w:val="444444"/>
                <w:sz w:val="22"/>
                <w:szCs w:val="22"/>
                <w:lang w:eastAsia="en-US"/>
              </w:rPr>
              <w:t>​</w:t>
            </w:r>
          </w:p>
          <w:p w:rsidR="00742122" w:rsidRPr="003C2CD5" w:rsidRDefault="00742122" w:rsidP="00532092">
            <w:pPr>
              <w:spacing w:before="100" w:beforeAutospacing="1" w:after="100" w:afterAutospacing="1"/>
              <w:rPr>
                <w:b/>
                <w:lang w:eastAsia="en-US"/>
              </w:rPr>
            </w:pPr>
          </w:p>
        </w:tc>
      </w:tr>
      <w:tr w:rsidR="00532092" w:rsidTr="00742122">
        <w:tc>
          <w:tcPr>
            <w:tcW w:w="8818" w:type="dxa"/>
            <w:gridSpan w:val="3"/>
            <w:tcBorders>
              <w:top w:val="single" w:sz="4" w:space="0" w:color="auto"/>
              <w:left w:val="single" w:sz="8" w:space="0" w:color="auto"/>
              <w:right w:val="single" w:sz="8" w:space="0" w:color="auto"/>
            </w:tcBorders>
            <w:tcMar>
              <w:top w:w="0" w:type="dxa"/>
              <w:left w:w="108" w:type="dxa"/>
              <w:bottom w:w="0" w:type="dxa"/>
              <w:right w:w="108" w:type="dxa"/>
            </w:tcMar>
          </w:tcPr>
          <w:p w:rsidR="00532092" w:rsidRPr="00742122" w:rsidRDefault="00532092" w:rsidP="00532092">
            <w:pPr>
              <w:shd w:val="clear" w:color="auto" w:fill="F2F2F2" w:themeFill="background1" w:themeFillShade="F2"/>
              <w:spacing w:before="100" w:beforeAutospacing="1" w:after="100" w:afterAutospacing="1"/>
              <w:rPr>
                <w:rFonts w:asciiTheme="minorHAnsi" w:hAnsiTheme="minorHAnsi"/>
                <w:sz w:val="22"/>
                <w:szCs w:val="22"/>
                <w:lang w:eastAsia="en-US"/>
              </w:rPr>
            </w:pPr>
            <w:r w:rsidRPr="00742122">
              <w:rPr>
                <w:rFonts w:asciiTheme="minorHAnsi" w:hAnsiTheme="minorHAnsi"/>
                <w:color w:val="444444"/>
                <w:sz w:val="22"/>
                <w:szCs w:val="22"/>
                <w:lang w:eastAsia="en-US"/>
              </w:rPr>
              <w:t>Extender la posibilidad de participación, no sólo al alumnado sino que también a profesores  u otros ligados a la educación, pero en otras categorías.</w:t>
            </w:r>
            <w:r w:rsidRPr="00742122">
              <w:rPr>
                <w:rFonts w:asciiTheme="minorHAnsi" w:hAnsiTheme="minorHAnsi" w:cs="Arial"/>
                <w:color w:val="444444"/>
                <w:sz w:val="22"/>
                <w:szCs w:val="22"/>
                <w:lang w:eastAsia="en-US"/>
              </w:rPr>
              <w:t>​</w:t>
            </w:r>
          </w:p>
          <w:p w:rsidR="00532092" w:rsidRPr="00742122" w:rsidRDefault="00532092" w:rsidP="00532092">
            <w:pPr>
              <w:spacing w:before="100" w:beforeAutospacing="1"/>
              <w:rPr>
                <w:rFonts w:asciiTheme="minorHAnsi" w:hAnsiTheme="minorHAnsi"/>
                <w:sz w:val="22"/>
                <w:szCs w:val="22"/>
                <w:lang w:eastAsia="en-US"/>
              </w:rPr>
            </w:pPr>
            <w:r w:rsidRPr="00742122">
              <w:rPr>
                <w:rFonts w:asciiTheme="minorHAnsi" w:hAnsiTheme="minorHAnsi"/>
                <w:sz w:val="22"/>
                <w:szCs w:val="22"/>
                <w:lang w:eastAsia="en-US"/>
              </w:rPr>
              <w:t xml:space="preserve">   Podría ampliarse el concepto de patrimonio cultural inmaterial, para así tener mayores posibilidades de alcanzar algún reconocimiento, de pronto en los manuales y bases del concurso especificar </w:t>
            </w:r>
            <w:r w:rsidR="003C2CD5" w:rsidRPr="00742122">
              <w:rPr>
                <w:rFonts w:asciiTheme="minorHAnsi" w:hAnsiTheme="minorHAnsi"/>
                <w:sz w:val="22"/>
                <w:szCs w:val="22"/>
                <w:lang w:eastAsia="en-US"/>
              </w:rPr>
              <w:t>aún</w:t>
            </w:r>
            <w:r w:rsidRPr="00742122">
              <w:rPr>
                <w:rFonts w:asciiTheme="minorHAnsi" w:hAnsiTheme="minorHAnsi"/>
                <w:sz w:val="22"/>
                <w:szCs w:val="22"/>
                <w:lang w:eastAsia="en-US"/>
              </w:rPr>
              <w:t xml:space="preserve"> más lo que evaluarán de las fotografías y cómo orientar nosotros como docentes a quienes participan en el concurso. También lograr una mayor difusión en cuanto a la información para poder generar más instancias con estudiantes. Otra posibilidad podría sugerir talleres para capacitar a quienes estén interesados en participar y formar parte de este concurso con mucha más base para luego transmitir a los estudiantes el objetivo que se pretende lograr con el concurso captura tu entorno. Esta modalidad podría darse antes de la fecha del concurso. </w:t>
            </w:r>
          </w:p>
          <w:p w:rsidR="00532092" w:rsidRPr="00742122" w:rsidRDefault="00532092" w:rsidP="00532092">
            <w:pPr>
              <w:rPr>
                <w:rFonts w:asciiTheme="minorHAnsi" w:hAnsiTheme="minorHAnsi"/>
                <w:sz w:val="22"/>
                <w:szCs w:val="22"/>
                <w:lang w:eastAsia="en-US"/>
              </w:rPr>
            </w:pPr>
            <w:r w:rsidRPr="00742122">
              <w:rPr>
                <w:rFonts w:asciiTheme="minorHAnsi" w:hAnsiTheme="minorHAnsi"/>
                <w:sz w:val="22"/>
                <w:szCs w:val="22"/>
                <w:lang w:eastAsia="en-US"/>
              </w:rPr>
              <w:t>A mí en lo personal me gustaría poder capacitarme o participar en capacitaciones que sean relacionadas con el tema de patrimonio cultural y talleres de fotografía para poder entregar mayores conocimientos  y herramientas a mis alumnos. </w:t>
            </w:r>
          </w:p>
          <w:p w:rsidR="00532092" w:rsidRPr="00742122" w:rsidRDefault="00532092" w:rsidP="00532092">
            <w:pPr>
              <w:rPr>
                <w:rFonts w:asciiTheme="minorHAnsi" w:hAnsiTheme="minorHAnsi"/>
                <w:sz w:val="22"/>
                <w:szCs w:val="22"/>
                <w:lang w:eastAsia="en-US"/>
              </w:rPr>
            </w:pPr>
          </w:p>
          <w:p w:rsidR="00532092" w:rsidRPr="00742122" w:rsidRDefault="00532092" w:rsidP="00532092">
            <w:pPr>
              <w:pStyle w:val="Textosinformato"/>
              <w:shd w:val="clear" w:color="auto" w:fill="F2F2F2" w:themeFill="background1" w:themeFillShade="F2"/>
              <w:rPr>
                <w:rFonts w:asciiTheme="minorHAnsi" w:hAnsiTheme="minorHAnsi"/>
                <w:szCs w:val="22"/>
              </w:rPr>
            </w:pPr>
            <w:r w:rsidRPr="00742122">
              <w:rPr>
                <w:rFonts w:asciiTheme="minorHAnsi" w:hAnsiTheme="minorHAnsi"/>
                <w:szCs w:val="22"/>
              </w:rPr>
              <w:t>Hola, la experiencia fue muy enriquecedora para los estudiantes. Podría sugerir hacer pequeños encuentros regionales o talleres para asistir con los niños y realizar un encuentro para apreciar las diversas visiones del tema. Y especificar detalles sobre la fecha en que se entregaran los resultados.</w:t>
            </w:r>
          </w:p>
          <w:p w:rsidR="00532092" w:rsidRPr="00742122" w:rsidRDefault="00532092" w:rsidP="00532092">
            <w:pPr>
              <w:pStyle w:val="Textosinformato"/>
              <w:shd w:val="clear" w:color="auto" w:fill="F2F2F2" w:themeFill="background1" w:themeFillShade="F2"/>
              <w:rPr>
                <w:rFonts w:asciiTheme="minorHAnsi" w:hAnsiTheme="minorHAnsi"/>
                <w:szCs w:val="22"/>
              </w:rPr>
            </w:pPr>
            <w:r w:rsidRPr="00742122">
              <w:rPr>
                <w:rFonts w:asciiTheme="minorHAnsi" w:hAnsiTheme="minorHAnsi"/>
                <w:szCs w:val="22"/>
              </w:rPr>
              <w:t>muchas gracias</w:t>
            </w:r>
          </w:p>
          <w:p w:rsidR="00532092" w:rsidRPr="00742122" w:rsidRDefault="00532092" w:rsidP="00532092">
            <w:pPr>
              <w:pStyle w:val="Textosinformato"/>
              <w:shd w:val="clear" w:color="auto" w:fill="F2F2F2" w:themeFill="background1" w:themeFillShade="F2"/>
              <w:rPr>
                <w:rFonts w:asciiTheme="minorHAnsi" w:hAnsiTheme="minorHAnsi"/>
                <w:szCs w:val="22"/>
              </w:rPr>
            </w:pPr>
            <w:r w:rsidRPr="00742122">
              <w:rPr>
                <w:rFonts w:asciiTheme="minorHAnsi" w:hAnsiTheme="minorHAnsi"/>
                <w:szCs w:val="22"/>
              </w:rPr>
              <w:t>Aprovecho estimado de preguntarle ¿</w:t>
            </w:r>
            <w:r w:rsidR="003C2CD5" w:rsidRPr="00742122">
              <w:rPr>
                <w:rFonts w:asciiTheme="minorHAnsi" w:hAnsiTheme="minorHAnsi"/>
                <w:szCs w:val="22"/>
              </w:rPr>
              <w:t>Cuál</w:t>
            </w:r>
            <w:r w:rsidRPr="00742122">
              <w:rPr>
                <w:rFonts w:asciiTheme="minorHAnsi" w:hAnsiTheme="minorHAnsi"/>
                <w:szCs w:val="22"/>
              </w:rPr>
              <w:t xml:space="preserve"> </w:t>
            </w:r>
            <w:r w:rsidR="003C2CD5" w:rsidRPr="00742122">
              <w:rPr>
                <w:rFonts w:asciiTheme="minorHAnsi" w:hAnsiTheme="minorHAnsi"/>
                <w:szCs w:val="22"/>
              </w:rPr>
              <w:t>sería</w:t>
            </w:r>
            <w:r w:rsidRPr="00742122">
              <w:rPr>
                <w:rFonts w:asciiTheme="minorHAnsi" w:hAnsiTheme="minorHAnsi"/>
                <w:szCs w:val="22"/>
              </w:rPr>
              <w:t xml:space="preserve"> la fecha aproximada en que los chicos sabrían los resultados del concurso? muchas gracias.</w:t>
            </w:r>
          </w:p>
          <w:p w:rsidR="00532092" w:rsidRPr="00742122" w:rsidRDefault="00532092" w:rsidP="00532092">
            <w:pPr>
              <w:rPr>
                <w:rFonts w:asciiTheme="minorHAnsi" w:hAnsiTheme="minorHAnsi"/>
                <w:sz w:val="22"/>
                <w:szCs w:val="22"/>
                <w:lang w:eastAsia="en-US"/>
              </w:rPr>
            </w:pPr>
          </w:p>
          <w:p w:rsidR="00532092" w:rsidRPr="00742122" w:rsidRDefault="003C2CD5" w:rsidP="00532092">
            <w:pPr>
              <w:rPr>
                <w:rFonts w:asciiTheme="minorHAnsi" w:hAnsiTheme="minorHAnsi"/>
                <w:sz w:val="22"/>
                <w:szCs w:val="22"/>
              </w:rPr>
            </w:pPr>
            <w:r w:rsidRPr="00742122">
              <w:rPr>
                <w:rFonts w:asciiTheme="minorHAnsi" w:hAnsiTheme="minorHAnsi"/>
                <w:sz w:val="22"/>
                <w:szCs w:val="22"/>
              </w:rPr>
              <w:t>E</w:t>
            </w:r>
            <w:r w:rsidR="00532092" w:rsidRPr="00742122">
              <w:rPr>
                <w:rFonts w:asciiTheme="minorHAnsi" w:hAnsiTheme="minorHAnsi"/>
                <w:sz w:val="22"/>
                <w:szCs w:val="22"/>
              </w:rPr>
              <w:t xml:space="preserve">l formato de las imágenes limitaron la cantidad de alumnos que querían participar. Si bien todos o la mayoría de los alumnos no tienen cámara fotográfica, 'todos' tienen un celular. Mis alumnos son de básica y para ser sincero a ningún niño le regalarían un Celular de más de 150 </w:t>
            </w:r>
            <w:r w:rsidR="00532092" w:rsidRPr="00742122">
              <w:rPr>
                <w:rFonts w:asciiTheme="minorHAnsi" w:hAnsiTheme="minorHAnsi"/>
                <w:sz w:val="22"/>
                <w:szCs w:val="22"/>
              </w:rPr>
              <w:lastRenderedPageBreak/>
              <w:t>mil pesos que reúne las características de formato que ustedes piden. La mayoría de mis alumnos tenían una resolución menos a 2000 pixeles.</w:t>
            </w:r>
          </w:p>
          <w:p w:rsidR="00532092" w:rsidRPr="00742122" w:rsidRDefault="00532092" w:rsidP="00532092">
            <w:pPr>
              <w:rPr>
                <w:rFonts w:asciiTheme="minorHAnsi" w:hAnsiTheme="minorHAnsi"/>
                <w:sz w:val="22"/>
                <w:szCs w:val="22"/>
              </w:rPr>
            </w:pPr>
          </w:p>
          <w:p w:rsidR="00532092" w:rsidRPr="00742122" w:rsidRDefault="00532092" w:rsidP="00532092">
            <w:pPr>
              <w:rPr>
                <w:rFonts w:asciiTheme="minorHAnsi" w:hAnsiTheme="minorHAnsi"/>
                <w:sz w:val="22"/>
                <w:szCs w:val="22"/>
              </w:rPr>
            </w:pPr>
            <w:r w:rsidRPr="00742122">
              <w:rPr>
                <w:rFonts w:asciiTheme="minorHAnsi" w:hAnsiTheme="minorHAnsi"/>
                <w:sz w:val="22"/>
                <w:szCs w:val="22"/>
              </w:rPr>
              <w:t>Creo q</w:t>
            </w:r>
            <w:r w:rsidR="003C2CD5" w:rsidRPr="00742122">
              <w:rPr>
                <w:rFonts w:asciiTheme="minorHAnsi" w:hAnsiTheme="minorHAnsi"/>
                <w:sz w:val="22"/>
                <w:szCs w:val="22"/>
              </w:rPr>
              <w:t>ue</w:t>
            </w:r>
            <w:r w:rsidRPr="00742122">
              <w:rPr>
                <w:rFonts w:asciiTheme="minorHAnsi" w:hAnsiTheme="minorHAnsi"/>
                <w:sz w:val="22"/>
                <w:szCs w:val="22"/>
              </w:rPr>
              <w:t xml:space="preserve"> la calidad de la imagen puede aprovecharse utilizando el tamaño que tiene no agrandándola, no sé si me explico bien,  para mí una buena resolución cómo mínimo es 1900 x 1200 pixeles.  Más que el tamaño o la resolución de los megapíxeles deberían poner mayor énfasis al encuadre, luz, objeto, etc.</w:t>
            </w:r>
          </w:p>
          <w:p w:rsidR="00532092" w:rsidRPr="00742122" w:rsidRDefault="00532092" w:rsidP="00532092">
            <w:pPr>
              <w:rPr>
                <w:rFonts w:asciiTheme="minorHAnsi" w:hAnsiTheme="minorHAnsi"/>
                <w:sz w:val="22"/>
                <w:szCs w:val="22"/>
              </w:rPr>
            </w:pPr>
          </w:p>
          <w:p w:rsidR="00532092" w:rsidRPr="00742122" w:rsidRDefault="00532092" w:rsidP="00532092">
            <w:pPr>
              <w:rPr>
                <w:rFonts w:asciiTheme="minorHAnsi" w:hAnsiTheme="minorHAnsi"/>
                <w:sz w:val="22"/>
                <w:szCs w:val="22"/>
              </w:rPr>
            </w:pPr>
            <w:r w:rsidRPr="00742122">
              <w:rPr>
                <w:rFonts w:asciiTheme="minorHAnsi" w:hAnsiTheme="minorHAnsi"/>
                <w:sz w:val="22"/>
                <w:szCs w:val="22"/>
              </w:rPr>
              <w:t>Gracias por darnos la oportunidad de participar</w:t>
            </w:r>
            <w:proofErr w:type="gramStart"/>
            <w:r w:rsidRPr="00742122">
              <w:rPr>
                <w:rFonts w:asciiTheme="minorHAnsi" w:hAnsiTheme="minorHAnsi"/>
                <w:sz w:val="22"/>
                <w:szCs w:val="22"/>
              </w:rPr>
              <w:t>!</w:t>
            </w:r>
            <w:proofErr w:type="gramEnd"/>
          </w:p>
          <w:p w:rsidR="00532092" w:rsidRPr="00742122" w:rsidRDefault="00532092" w:rsidP="00532092">
            <w:pPr>
              <w:rPr>
                <w:rFonts w:asciiTheme="minorHAnsi" w:hAnsiTheme="minorHAnsi"/>
                <w:sz w:val="22"/>
                <w:szCs w:val="22"/>
                <w:lang w:eastAsia="en-US"/>
              </w:rPr>
            </w:pPr>
          </w:p>
          <w:p w:rsidR="00532092" w:rsidRPr="00742122" w:rsidRDefault="00742122" w:rsidP="00532092">
            <w:pPr>
              <w:rPr>
                <w:rFonts w:asciiTheme="minorHAnsi" w:hAnsiTheme="minorHAnsi"/>
                <w:sz w:val="22"/>
                <w:szCs w:val="22"/>
                <w:shd w:val="clear" w:color="auto" w:fill="F2F2F2" w:themeFill="background1" w:themeFillShade="F2"/>
                <w:lang w:eastAsia="en-US"/>
              </w:rPr>
            </w:pPr>
            <w:r w:rsidRPr="00742122">
              <w:rPr>
                <w:rFonts w:asciiTheme="minorHAnsi" w:hAnsiTheme="minorHAnsi"/>
                <w:sz w:val="22"/>
                <w:szCs w:val="22"/>
                <w:shd w:val="clear" w:color="auto" w:fill="F2F2F2" w:themeFill="background1" w:themeFillShade="F2"/>
                <w:lang w:eastAsia="en-US"/>
              </w:rPr>
              <w:t> E</w:t>
            </w:r>
            <w:r w:rsidR="00532092" w:rsidRPr="00742122">
              <w:rPr>
                <w:rFonts w:asciiTheme="minorHAnsi" w:hAnsiTheme="minorHAnsi"/>
                <w:sz w:val="22"/>
                <w:szCs w:val="22"/>
                <w:shd w:val="clear" w:color="auto" w:fill="F2F2F2" w:themeFill="background1" w:themeFillShade="F2"/>
                <w:lang w:eastAsia="en-US"/>
              </w:rPr>
              <w:t>l 1er cambio seria, dar a conocer fechas de los ganadores desde el principio y explicar bien como y cuando serían las votaciones, lo siguiente sería dar premios por regiones porque a los jóvenes realmente les motiva demasiado el concurso, los hace sentir importantes y que están haciendo algo profesional.</w:t>
            </w:r>
          </w:p>
          <w:p w:rsidR="00532092" w:rsidRPr="00742122" w:rsidRDefault="00532092" w:rsidP="00532092">
            <w:pPr>
              <w:rPr>
                <w:rFonts w:asciiTheme="minorHAnsi" w:hAnsiTheme="minorHAnsi"/>
                <w:sz w:val="22"/>
                <w:szCs w:val="22"/>
                <w:shd w:val="clear" w:color="auto" w:fill="F2F2F2" w:themeFill="background1" w:themeFillShade="F2"/>
                <w:lang w:eastAsia="en-US"/>
              </w:rPr>
            </w:pPr>
          </w:p>
          <w:p w:rsidR="00532092" w:rsidRPr="00742122" w:rsidRDefault="00532092" w:rsidP="00532092">
            <w:pPr>
              <w:rPr>
                <w:rFonts w:asciiTheme="minorHAnsi" w:hAnsiTheme="minorHAnsi"/>
                <w:sz w:val="22"/>
                <w:szCs w:val="22"/>
                <w:lang w:eastAsia="en-US"/>
              </w:rPr>
            </w:pPr>
            <w:r w:rsidRPr="00742122">
              <w:rPr>
                <w:rFonts w:asciiTheme="minorHAnsi" w:hAnsiTheme="minorHAnsi"/>
                <w:sz w:val="22"/>
                <w:szCs w:val="22"/>
                <w:lang w:eastAsia="en-US"/>
              </w:rPr>
              <w:t>Mucho más tiempo y la bases mucho antes para poder planificar las unidades de trabajo</w:t>
            </w:r>
          </w:p>
          <w:p w:rsidR="00532092" w:rsidRPr="00742122" w:rsidRDefault="00532092" w:rsidP="00532092">
            <w:pPr>
              <w:rPr>
                <w:rFonts w:asciiTheme="minorHAnsi" w:hAnsiTheme="minorHAnsi"/>
                <w:sz w:val="22"/>
                <w:szCs w:val="22"/>
                <w:lang w:eastAsia="en-US"/>
              </w:rPr>
            </w:pPr>
          </w:p>
          <w:p w:rsidR="00532092" w:rsidRPr="00742122" w:rsidRDefault="00532092" w:rsidP="00532092">
            <w:pPr>
              <w:shd w:val="clear" w:color="auto" w:fill="F2F2F2" w:themeFill="background1" w:themeFillShade="F2"/>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  Me gustaría un acompañamiento técnico sobre fotografía, con alguna certificación para replicar los conocimientos.   Y folletería para los Liceos, hacer promoción al interior.</w:t>
            </w:r>
          </w:p>
          <w:p w:rsidR="00532092" w:rsidRPr="00742122" w:rsidRDefault="00532092" w:rsidP="00532092">
            <w:pPr>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En primera instancia, es importante hacer hincapié respecto a lo que es patrimonio inmaterial. No es un contenido fácil de capturar en una fotografía sin caer en el cliché de la danza, la gastronomía, el oficio de un artesano, o un personaje típico del folclor. Los estudiantes aunque tuvieron una clase especial sobre el tema, dando incluso conocimientos de fotografía, valor fotográfico, punto de vista, entre otros, y pese a que comprendieron el sentido y la esencia de lo inmaterial, llegaron con imágenes similares y más cercanas a lo material.</w:t>
            </w:r>
          </w:p>
          <w:p w:rsidR="00532092" w:rsidRPr="00742122" w:rsidRDefault="00532092" w:rsidP="00532092">
            <w:pPr>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Por otro lado, muchos estudiantes tuvieron dificultades para poder postular por ellos mismos. En la escuela nos hicimos cargo de postular a cada uno, pero fue muy lamentable que la hora de cierre fuese tan temprano. Nos quedamos con alumnos que no alcanzaron a postular, ya que al estar tan cerca de la fecha de fiestas patrias, muchos fueron comprendiendo con mayor facilidad el contenido de la imagen cerca de la fecha de cierre del concurso, precisamente cuando pudieron observar el patrimonio inmaterial en su máximo esplendor. </w:t>
            </w:r>
          </w:p>
          <w:p w:rsidR="00532092" w:rsidRPr="00742122" w:rsidRDefault="00532092" w:rsidP="00532092">
            <w:pPr>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 xml:space="preserve">Quizás mis reparos tienen relación con las fechas de inicio y cierre del curso, con la hora tope para postular (que fue muy temprano sin considerar las actividades escolares dentro de un establecimiento educacional), y a esto agregaría quizás una categoría de video, donde los alumnos en </w:t>
            </w:r>
            <w:proofErr w:type="spellStart"/>
            <w:r w:rsidRPr="00742122">
              <w:rPr>
                <w:rFonts w:asciiTheme="minorHAnsi" w:hAnsiTheme="minorHAnsi"/>
                <w:sz w:val="22"/>
                <w:szCs w:val="22"/>
                <w:lang w:eastAsia="en-US"/>
              </w:rPr>
              <w:t>nanometrajes</w:t>
            </w:r>
            <w:proofErr w:type="spellEnd"/>
            <w:r w:rsidRPr="00742122">
              <w:rPr>
                <w:rFonts w:asciiTheme="minorHAnsi" w:hAnsiTheme="minorHAnsi"/>
                <w:sz w:val="22"/>
                <w:szCs w:val="22"/>
                <w:lang w:eastAsia="en-US"/>
              </w:rPr>
              <w:t xml:space="preserve"> puedan plasmar el patrimonio inmaterial, ya que una parte esencial de éste es más abstracto, </w:t>
            </w:r>
            <w:r w:rsidR="00742122" w:rsidRPr="00742122">
              <w:rPr>
                <w:rFonts w:asciiTheme="minorHAnsi" w:hAnsiTheme="minorHAnsi"/>
                <w:sz w:val="22"/>
                <w:szCs w:val="22"/>
                <w:lang w:eastAsia="en-US"/>
              </w:rPr>
              <w:t>difícil</w:t>
            </w:r>
            <w:r w:rsidRPr="00742122">
              <w:rPr>
                <w:rFonts w:asciiTheme="minorHAnsi" w:hAnsiTheme="minorHAnsi"/>
                <w:sz w:val="22"/>
                <w:szCs w:val="22"/>
                <w:lang w:eastAsia="en-US"/>
              </w:rPr>
              <w:t xml:space="preserve"> de capturar por los muchachos.</w:t>
            </w:r>
          </w:p>
          <w:p w:rsidR="00532092" w:rsidRPr="00742122" w:rsidRDefault="00532092" w:rsidP="00532092">
            <w:pPr>
              <w:rPr>
                <w:rFonts w:asciiTheme="minorHAnsi" w:hAnsiTheme="minorHAnsi"/>
                <w:sz w:val="22"/>
                <w:szCs w:val="22"/>
                <w:lang w:eastAsia="en-US"/>
              </w:rPr>
            </w:pPr>
            <w:r w:rsidRPr="00742122">
              <w:rPr>
                <w:rFonts w:asciiTheme="minorHAnsi" w:hAnsiTheme="minorHAnsi"/>
                <w:sz w:val="22"/>
                <w:szCs w:val="22"/>
                <w:lang w:eastAsia="en-US"/>
              </w:rPr>
              <w:t>Muchos saludos, y esperamos poder volver a participar de este y otros concursos.</w:t>
            </w:r>
          </w:p>
          <w:p w:rsidR="00532092" w:rsidRPr="00742122" w:rsidRDefault="00532092" w:rsidP="00532092">
            <w:pPr>
              <w:rPr>
                <w:rFonts w:asciiTheme="minorHAnsi" w:hAnsiTheme="minorHAnsi"/>
                <w:sz w:val="22"/>
                <w:szCs w:val="22"/>
                <w:lang w:eastAsia="en-US"/>
              </w:rPr>
            </w:pPr>
          </w:p>
          <w:p w:rsidR="00532092" w:rsidRPr="00742122" w:rsidRDefault="00532092" w:rsidP="00532092">
            <w:pPr>
              <w:rPr>
                <w:rFonts w:asciiTheme="minorHAnsi" w:hAnsiTheme="minorHAnsi"/>
                <w:sz w:val="22"/>
                <w:szCs w:val="22"/>
                <w:lang w:eastAsia="en-US"/>
              </w:rPr>
            </w:pPr>
            <w:r w:rsidRPr="00742122">
              <w:rPr>
                <w:rFonts w:asciiTheme="minorHAnsi" w:hAnsiTheme="minorHAnsi"/>
                <w:sz w:val="22"/>
                <w:szCs w:val="22"/>
                <w:shd w:val="clear" w:color="auto" w:fill="F2F2F2" w:themeFill="background1" w:themeFillShade="F2"/>
              </w:rPr>
              <w:t xml:space="preserve">Haría más difusión a la promoción del concurso y a la publicación de resultados, aún lo veo como muy lejos, como muy demasiado formal. También encuentro demasiado complicado el sistema de postulación, para alumnos de básica de escuelas rurales sobre todo, yo el año antes pasado tuve que postular a todos los alumnos que querían participar, les tuve que fotocopiar el carnet, crearles correos, </w:t>
            </w:r>
            <w:proofErr w:type="spellStart"/>
            <w:r w:rsidRPr="00742122">
              <w:rPr>
                <w:rFonts w:asciiTheme="minorHAnsi" w:hAnsiTheme="minorHAnsi"/>
                <w:sz w:val="22"/>
                <w:szCs w:val="22"/>
                <w:shd w:val="clear" w:color="auto" w:fill="F2F2F2" w:themeFill="background1" w:themeFillShade="F2"/>
              </w:rPr>
              <w:t>etc</w:t>
            </w:r>
            <w:proofErr w:type="spellEnd"/>
            <w:r w:rsidRPr="00742122">
              <w:rPr>
                <w:rFonts w:asciiTheme="minorHAnsi" w:hAnsiTheme="minorHAnsi"/>
                <w:sz w:val="22"/>
                <w:szCs w:val="22"/>
                <w:shd w:val="clear" w:color="auto" w:fill="F2F2F2" w:themeFill="background1" w:themeFillShade="F2"/>
              </w:rPr>
              <w:t>, etc. quizás una plataforma un poco más simple.</w:t>
            </w:r>
            <w:r w:rsidRPr="00742122">
              <w:rPr>
                <w:rFonts w:asciiTheme="minorHAnsi" w:hAnsiTheme="minorHAnsi"/>
                <w:sz w:val="22"/>
                <w:szCs w:val="22"/>
              </w:rPr>
              <w:t> </w:t>
            </w:r>
          </w:p>
          <w:p w:rsidR="00532092" w:rsidRPr="00742122" w:rsidRDefault="00532092" w:rsidP="00532092">
            <w:pPr>
              <w:rPr>
                <w:rFonts w:asciiTheme="minorHAnsi" w:hAnsiTheme="minorHAnsi"/>
                <w:sz w:val="22"/>
                <w:szCs w:val="22"/>
                <w:lang w:eastAsia="en-US"/>
              </w:rPr>
            </w:pPr>
          </w:p>
          <w:p w:rsidR="00532092" w:rsidRPr="00742122" w:rsidRDefault="00532092" w:rsidP="00532092">
            <w:pPr>
              <w:rPr>
                <w:rFonts w:asciiTheme="minorHAnsi" w:eastAsiaTheme="minorEastAsia" w:hAnsiTheme="minorHAnsi" w:cs="Calibri"/>
                <w:sz w:val="22"/>
                <w:szCs w:val="22"/>
                <w:lang w:eastAsia="en-US"/>
              </w:rPr>
            </w:pPr>
            <w:r w:rsidRPr="00742122">
              <w:rPr>
                <w:rFonts w:asciiTheme="minorHAnsi" w:eastAsiaTheme="minorEastAsia" w:hAnsiTheme="minorHAnsi" w:cs="Calibri"/>
                <w:sz w:val="22"/>
                <w:szCs w:val="22"/>
                <w:lang w:eastAsia="en-US"/>
              </w:rPr>
              <w:t>Por ser la primera vez que participo con un Estudiante, creo solo me queda decir que la experiencia ha sido muy buena ya que pude concretar la inquietud y entusiasmo de un estudiante a quien le fascina la fotografía y se maravilla con las cosas simples de la vida.</w:t>
            </w:r>
          </w:p>
          <w:p w:rsidR="00532092" w:rsidRPr="00742122" w:rsidRDefault="00532092" w:rsidP="00532092">
            <w:pPr>
              <w:rPr>
                <w:rFonts w:asciiTheme="minorHAnsi" w:eastAsiaTheme="minorEastAsia" w:hAnsiTheme="minorHAnsi" w:cs="Calibri"/>
                <w:sz w:val="22"/>
                <w:szCs w:val="22"/>
                <w:lang w:eastAsia="en-US"/>
              </w:rPr>
            </w:pPr>
            <w:r w:rsidRPr="00742122">
              <w:rPr>
                <w:rFonts w:asciiTheme="minorHAnsi" w:eastAsiaTheme="minorEastAsia" w:hAnsiTheme="minorHAnsi" w:cs="Calibri"/>
                <w:sz w:val="22"/>
                <w:szCs w:val="22"/>
                <w:lang w:eastAsia="en-US"/>
              </w:rPr>
              <w:t>Muchas gracias</w:t>
            </w:r>
          </w:p>
          <w:p w:rsidR="00532092" w:rsidRPr="00742122" w:rsidRDefault="00532092" w:rsidP="00532092">
            <w:pPr>
              <w:rPr>
                <w:rFonts w:asciiTheme="minorHAnsi" w:eastAsiaTheme="minorEastAsia" w:hAnsiTheme="minorHAnsi" w:cs="Calibri"/>
                <w:sz w:val="22"/>
                <w:szCs w:val="22"/>
                <w:lang w:eastAsia="en-US"/>
              </w:rPr>
            </w:pPr>
          </w:p>
          <w:p w:rsidR="00532092" w:rsidRPr="00742122" w:rsidRDefault="00532092" w:rsidP="00532092">
            <w:pPr>
              <w:rPr>
                <w:rFonts w:asciiTheme="minorHAnsi" w:hAnsiTheme="minorHAnsi"/>
                <w:sz w:val="22"/>
                <w:szCs w:val="22"/>
                <w:shd w:val="clear" w:color="auto" w:fill="F2F2F2" w:themeFill="background1" w:themeFillShade="F2"/>
                <w:lang w:eastAsia="en-US"/>
              </w:rPr>
            </w:pPr>
            <w:r w:rsidRPr="00742122">
              <w:rPr>
                <w:rFonts w:asciiTheme="minorHAnsi" w:hAnsiTheme="minorHAnsi"/>
                <w:sz w:val="22"/>
                <w:szCs w:val="22"/>
                <w:shd w:val="clear" w:color="auto" w:fill="F2F2F2" w:themeFill="background1" w:themeFillShade="F2"/>
                <w:lang w:eastAsia="en-US"/>
              </w:rPr>
              <w:t xml:space="preserve">  Sugiero eliminar el requisito de enviar copia de carnet de identidad de los estudiantes, ya que ellos no cumplen con traer su </w:t>
            </w:r>
            <w:proofErr w:type="spellStart"/>
            <w:r w:rsidRPr="00742122">
              <w:rPr>
                <w:rFonts w:asciiTheme="minorHAnsi" w:hAnsiTheme="minorHAnsi"/>
                <w:sz w:val="22"/>
                <w:szCs w:val="22"/>
                <w:shd w:val="clear" w:color="auto" w:fill="F2F2F2" w:themeFill="background1" w:themeFillShade="F2"/>
                <w:lang w:eastAsia="en-US"/>
              </w:rPr>
              <w:t>c.i.</w:t>
            </w:r>
            <w:proofErr w:type="spellEnd"/>
          </w:p>
          <w:p w:rsidR="00532092" w:rsidRPr="00742122" w:rsidRDefault="00532092" w:rsidP="00532092">
            <w:pPr>
              <w:rPr>
                <w:rFonts w:asciiTheme="minorHAnsi" w:hAnsiTheme="minorHAnsi"/>
                <w:sz w:val="22"/>
                <w:szCs w:val="22"/>
                <w:shd w:val="clear" w:color="auto" w:fill="F2F2F2" w:themeFill="background1" w:themeFillShade="F2"/>
                <w:lang w:eastAsia="en-US"/>
              </w:rPr>
            </w:pPr>
          </w:p>
          <w:p w:rsidR="00532092" w:rsidRPr="00742122" w:rsidRDefault="00532092" w:rsidP="00532092">
            <w:pPr>
              <w:rPr>
                <w:rFonts w:asciiTheme="minorHAnsi" w:eastAsia="Times New Roman" w:hAnsiTheme="minorHAnsi" w:cs="Segoe UI"/>
                <w:color w:val="212121"/>
                <w:sz w:val="22"/>
                <w:szCs w:val="22"/>
              </w:rPr>
            </w:pPr>
            <w:r w:rsidRPr="00742122">
              <w:rPr>
                <w:rFonts w:asciiTheme="minorHAnsi" w:eastAsia="Times New Roman" w:hAnsiTheme="minorHAnsi" w:cs="Segoe UI"/>
                <w:color w:val="212121"/>
                <w:sz w:val="22"/>
                <w:szCs w:val="22"/>
              </w:rPr>
              <w:t>Principalmente que la cantidad de pixeles que tiene la fotografía no sea un obstáculo para la nominación, lo importante es que se entienda clara la fotografía y el objetivo.</w:t>
            </w:r>
          </w:p>
          <w:p w:rsidR="00532092" w:rsidRPr="00742122" w:rsidRDefault="00532092" w:rsidP="00532092">
            <w:pPr>
              <w:rPr>
                <w:rFonts w:asciiTheme="minorHAnsi" w:eastAsia="Times New Roman" w:hAnsiTheme="minorHAnsi" w:cs="Segoe UI"/>
                <w:color w:val="212121"/>
                <w:sz w:val="22"/>
                <w:szCs w:val="22"/>
              </w:rPr>
            </w:pPr>
          </w:p>
          <w:p w:rsidR="0026726F" w:rsidRPr="00742122" w:rsidRDefault="0026726F" w:rsidP="0026726F">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La votación en línea, no debe influir en la valoración de las fotografías.</w:t>
            </w:r>
          </w:p>
          <w:p w:rsidR="0026726F" w:rsidRPr="00742122" w:rsidRDefault="0026726F" w:rsidP="0026726F">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Podrían participar no solo el profesor como guía, podrían ser los miembros de la Comunidad Escolar; (asistentes de la educación, padres, apoderados…</w:t>
            </w:r>
          </w:p>
          <w:p w:rsidR="00532092" w:rsidRPr="00742122" w:rsidRDefault="0026726F" w:rsidP="0026726F">
            <w:pPr>
              <w:shd w:val="clear" w:color="auto" w:fill="F2F2F2" w:themeFill="background1" w:themeFillShade="F2"/>
              <w:rPr>
                <w:rFonts w:asciiTheme="minorHAnsi" w:hAnsiTheme="minorHAnsi"/>
                <w:sz w:val="22"/>
                <w:szCs w:val="22"/>
                <w:lang w:eastAsia="en-US"/>
              </w:rPr>
            </w:pPr>
            <w:r w:rsidRPr="00742122">
              <w:rPr>
                <w:rFonts w:asciiTheme="minorHAnsi" w:hAnsiTheme="minorHAnsi"/>
                <w:sz w:val="22"/>
                <w:szCs w:val="22"/>
              </w:rPr>
              <w:t>Gracias</w:t>
            </w:r>
          </w:p>
          <w:p w:rsidR="00532092" w:rsidRPr="00742122" w:rsidRDefault="00532092" w:rsidP="00532092">
            <w:pPr>
              <w:rPr>
                <w:rFonts w:asciiTheme="minorHAnsi" w:hAnsiTheme="minorHAnsi"/>
                <w:sz w:val="22"/>
                <w:szCs w:val="22"/>
                <w:lang w:eastAsia="en-US"/>
              </w:rPr>
            </w:pPr>
          </w:p>
          <w:p w:rsidR="00532092" w:rsidRPr="00742122" w:rsidRDefault="0026726F" w:rsidP="00532092">
            <w:pPr>
              <w:rPr>
                <w:rFonts w:asciiTheme="minorHAnsi" w:eastAsia="Times New Roman" w:hAnsiTheme="minorHAnsi" w:cs="Segoe UI"/>
                <w:color w:val="212121"/>
                <w:sz w:val="22"/>
                <w:szCs w:val="22"/>
                <w:lang w:val="es-ES" w:eastAsia="es-ES"/>
              </w:rPr>
            </w:pPr>
            <w:r w:rsidRPr="00742122">
              <w:rPr>
                <w:rFonts w:asciiTheme="minorHAnsi" w:eastAsia="Times New Roman" w:hAnsiTheme="minorHAnsi" w:cs="Segoe UI"/>
                <w:color w:val="212121"/>
                <w:sz w:val="22"/>
                <w:szCs w:val="22"/>
                <w:lang w:val="es-ES" w:eastAsia="es-ES"/>
              </w:rPr>
              <w:t>Ampliaría la difusión del concurso, este año nos enteramos del inicio de él por casualidad ya que el mecanismo fue por correo electrónico. Debería hacerse también con afiches.</w:t>
            </w:r>
            <w:r w:rsidRPr="00742122">
              <w:rPr>
                <w:rFonts w:asciiTheme="minorHAnsi" w:eastAsia="Times New Roman" w:hAnsiTheme="minorHAnsi" w:cs="Segoe UI"/>
                <w:color w:val="212121"/>
                <w:sz w:val="22"/>
                <w:szCs w:val="22"/>
                <w:lang w:val="es-ES" w:eastAsia="es-ES"/>
              </w:rPr>
              <w:br/>
              <w:t>En cuanto a los premios, deberían existir tres premios por región (primero, segundo y tercer lugar) y uno nacional,  no menciones honrosas ya que ese nombre no es atractivo para los estudiantes.</w:t>
            </w:r>
          </w:p>
          <w:p w:rsidR="0026726F" w:rsidRPr="00742122" w:rsidRDefault="0026726F" w:rsidP="00532092">
            <w:pPr>
              <w:rPr>
                <w:rFonts w:asciiTheme="minorHAnsi" w:eastAsia="Times New Roman" w:hAnsiTheme="minorHAnsi" w:cs="Segoe UI"/>
                <w:color w:val="212121"/>
                <w:sz w:val="22"/>
                <w:szCs w:val="22"/>
                <w:lang w:val="es-ES" w:eastAsia="es-ES"/>
              </w:rPr>
            </w:pPr>
          </w:p>
          <w:p w:rsidR="0026726F" w:rsidRPr="00742122" w:rsidRDefault="0026726F" w:rsidP="0026726F">
            <w:pPr>
              <w:shd w:val="clear" w:color="auto" w:fill="F2F2F2" w:themeFill="background1" w:themeFillShade="F2"/>
              <w:spacing w:after="240"/>
              <w:rPr>
                <w:rFonts w:asciiTheme="minorHAnsi" w:hAnsiTheme="minorHAnsi"/>
                <w:sz w:val="22"/>
                <w:szCs w:val="22"/>
              </w:rPr>
            </w:pPr>
            <w:r w:rsidRPr="00742122">
              <w:rPr>
                <w:rFonts w:asciiTheme="minorHAnsi" w:hAnsiTheme="minorHAnsi"/>
                <w:sz w:val="22"/>
                <w:szCs w:val="22"/>
              </w:rPr>
              <w:t>Me parece que hay que encarar la convocatoria desde los elementos del Patrimonio y no desde el concepto. Definir, enumerar con ejemplos gráficos todo tipo de Patrimonio para servir de guías de estudio. El material a disposición es bueno pero es un tremendo archivo en un formato muy pesado, sería ideal contar con capsulas audiovisuales y animaciones prácticas, además de GIF y otros formatos más modernos y de mayor uso por los estudiantes.</w:t>
            </w:r>
          </w:p>
          <w:p w:rsidR="0026726F" w:rsidRPr="00742122" w:rsidRDefault="0026726F" w:rsidP="0026726F">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También sería interesante ver contenidos en el canal TVN y sus medios para dar mayor connotación al concurso, en esa misma línea contar con el apoyo de reconocidos fotógrafos desde su perspectiva de ex alumnos sería conmovedor.</w:t>
            </w:r>
          </w:p>
          <w:p w:rsidR="0026726F" w:rsidRPr="00742122" w:rsidRDefault="0026726F" w:rsidP="00532092">
            <w:pPr>
              <w:rPr>
                <w:rFonts w:asciiTheme="minorHAnsi" w:hAnsiTheme="minorHAnsi"/>
                <w:sz w:val="22"/>
                <w:szCs w:val="22"/>
                <w:lang w:eastAsia="en-US"/>
              </w:rPr>
            </w:pPr>
          </w:p>
          <w:p w:rsidR="0026726F" w:rsidRPr="00742122" w:rsidRDefault="0026726F" w:rsidP="00532092">
            <w:pPr>
              <w:rPr>
                <w:rFonts w:asciiTheme="minorHAnsi" w:eastAsia="Times New Roman" w:hAnsiTheme="minorHAnsi"/>
                <w:color w:val="222222"/>
                <w:sz w:val="22"/>
                <w:szCs w:val="22"/>
              </w:rPr>
            </w:pPr>
            <w:r w:rsidRPr="00742122">
              <w:rPr>
                <w:rFonts w:asciiTheme="minorHAnsi" w:eastAsia="Times New Roman" w:hAnsiTheme="minorHAnsi"/>
                <w:color w:val="222222"/>
                <w:sz w:val="22"/>
                <w:szCs w:val="22"/>
              </w:rPr>
              <w:t>Sugiero que no sea solamente del patrimonio cultural, sino más bien del entorno en general.</w:t>
            </w:r>
          </w:p>
          <w:p w:rsidR="0026726F" w:rsidRPr="00742122" w:rsidRDefault="0026726F" w:rsidP="00532092">
            <w:pPr>
              <w:rPr>
                <w:rFonts w:asciiTheme="minorHAnsi" w:eastAsia="Times New Roman" w:hAnsiTheme="minorHAnsi"/>
                <w:color w:val="222222"/>
                <w:sz w:val="22"/>
                <w:szCs w:val="22"/>
              </w:rPr>
            </w:pPr>
          </w:p>
          <w:p w:rsidR="0026726F" w:rsidRPr="00742122" w:rsidRDefault="0026726F" w:rsidP="00532092">
            <w:pPr>
              <w:rPr>
                <w:rFonts w:asciiTheme="minorHAnsi" w:hAnsiTheme="minorHAnsi"/>
                <w:sz w:val="22"/>
                <w:szCs w:val="22"/>
                <w:shd w:val="clear" w:color="auto" w:fill="F2F2F2" w:themeFill="background1" w:themeFillShade="F2"/>
                <w:lang w:eastAsia="en-US"/>
              </w:rPr>
            </w:pPr>
            <w:r w:rsidRPr="00742122">
              <w:rPr>
                <w:rFonts w:asciiTheme="minorHAnsi" w:hAnsiTheme="minorHAnsi"/>
                <w:sz w:val="22"/>
                <w:szCs w:val="22"/>
                <w:shd w:val="clear" w:color="auto" w:fill="F2F2F2" w:themeFill="background1" w:themeFillShade="F2"/>
                <w:lang w:eastAsia="en-US"/>
              </w:rPr>
              <w:t>Difusión de la información</w:t>
            </w:r>
          </w:p>
          <w:p w:rsidR="0026726F" w:rsidRPr="00742122" w:rsidRDefault="0026726F" w:rsidP="00532092">
            <w:pPr>
              <w:rPr>
                <w:rFonts w:asciiTheme="minorHAnsi" w:hAnsiTheme="minorHAnsi"/>
                <w:sz w:val="22"/>
                <w:szCs w:val="22"/>
                <w:shd w:val="clear" w:color="auto" w:fill="F2F2F2" w:themeFill="background1" w:themeFillShade="F2"/>
                <w:lang w:eastAsia="en-US"/>
              </w:rPr>
            </w:pPr>
          </w:p>
          <w:p w:rsidR="0026726F" w:rsidRPr="00742122" w:rsidRDefault="0026726F" w:rsidP="00532092">
            <w:pPr>
              <w:rPr>
                <w:rFonts w:asciiTheme="minorHAnsi" w:hAnsiTheme="minorHAnsi"/>
                <w:sz w:val="22"/>
                <w:szCs w:val="22"/>
                <w:lang w:eastAsia="en-US"/>
              </w:rPr>
            </w:pPr>
            <w:r w:rsidRPr="00742122">
              <w:rPr>
                <w:rFonts w:asciiTheme="minorHAnsi" w:hAnsiTheme="minorHAnsi"/>
                <w:sz w:val="22"/>
                <w:szCs w:val="22"/>
                <w:lang w:eastAsia="en-US"/>
              </w:rPr>
              <w:t>Podría haber sido que en la plataforma no se inscribieran por separado mis estudiantes, ya que eso restó bastante tiempo que podríamos haber aprovechado buscando más historia, a través de los patrimonios culturales inmateriales; porque a los chicos y chicas les llamó la atención este concepto.</w:t>
            </w:r>
          </w:p>
          <w:p w:rsidR="0026726F" w:rsidRPr="00742122" w:rsidRDefault="0026726F" w:rsidP="00532092">
            <w:pPr>
              <w:rPr>
                <w:rFonts w:asciiTheme="minorHAnsi" w:hAnsiTheme="minorHAnsi"/>
                <w:sz w:val="22"/>
                <w:szCs w:val="22"/>
                <w:lang w:eastAsia="en-US"/>
              </w:rPr>
            </w:pPr>
          </w:p>
          <w:p w:rsidR="0026726F" w:rsidRPr="00742122" w:rsidRDefault="0026726F" w:rsidP="0026726F">
            <w:pPr>
              <w:shd w:val="clear" w:color="auto" w:fill="F2F2F2" w:themeFill="background1" w:themeFillShade="F2"/>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 - En nuestro caso, tuve más interesados en participar pero no supimos cambiar la fecha de la cámara y las fotos que tomaron salían con fecha del 2012 (uno de ellos buceó y le tomó fotos a un barco hundido cerca del límite de la tercera con la cuarta región.... bellísima foto, pero no la enviamos por la fecha que salía en la foto).</w:t>
            </w:r>
          </w:p>
          <w:p w:rsidR="0026726F" w:rsidRPr="00742122" w:rsidRDefault="0026726F" w:rsidP="0026726F">
            <w:pPr>
              <w:shd w:val="clear" w:color="auto" w:fill="F2F2F2" w:themeFill="background1" w:themeFillShade="F2"/>
              <w:spacing w:before="100" w:beforeAutospacing="1" w:after="100" w:afterAutospacing="1"/>
              <w:rPr>
                <w:rFonts w:asciiTheme="minorHAnsi" w:hAnsiTheme="minorHAnsi"/>
                <w:sz w:val="22"/>
                <w:szCs w:val="22"/>
                <w:lang w:eastAsia="en-US"/>
              </w:rPr>
            </w:pPr>
          </w:p>
          <w:p w:rsidR="0026726F" w:rsidRPr="00742122" w:rsidRDefault="0026726F" w:rsidP="0026726F">
            <w:pPr>
              <w:rPr>
                <w:rFonts w:asciiTheme="minorHAnsi" w:hAnsiTheme="minorHAnsi"/>
                <w:sz w:val="22"/>
                <w:szCs w:val="22"/>
                <w:lang w:eastAsia="en-US"/>
              </w:rPr>
            </w:pPr>
            <w:r w:rsidRPr="00742122">
              <w:rPr>
                <w:rFonts w:asciiTheme="minorHAnsi" w:hAnsiTheme="minorHAnsi"/>
                <w:sz w:val="22"/>
                <w:szCs w:val="22"/>
                <w:lang w:eastAsia="en-US"/>
              </w:rPr>
              <w:t> </w:t>
            </w:r>
            <w:r w:rsidRPr="00742122">
              <w:rPr>
                <w:rFonts w:asciiTheme="minorHAnsi" w:hAnsiTheme="minorHAnsi"/>
                <w:sz w:val="22"/>
                <w:szCs w:val="22"/>
                <w:shd w:val="clear" w:color="auto" w:fill="F2F2F2" w:themeFill="background1" w:themeFillShade="F2"/>
                <w:lang w:eastAsia="en-US"/>
              </w:rPr>
              <w:t>- A pesar de que este año conmemoramos el día del patrimonio en nuestro colegio... Ha sido difícil que los niños puedan entender que es el Patrimonio Inmaterial Cultural.... Y finalmente trataron de buscar lo que para ellos era algo significativo en sus vidas y para la región.</w:t>
            </w:r>
          </w:p>
          <w:p w:rsidR="0026726F" w:rsidRPr="00742122" w:rsidRDefault="0026726F" w:rsidP="0026726F">
            <w:pPr>
              <w:rPr>
                <w:rFonts w:asciiTheme="minorHAnsi" w:hAnsiTheme="minorHAnsi"/>
                <w:sz w:val="22"/>
                <w:szCs w:val="22"/>
                <w:lang w:eastAsia="en-US"/>
              </w:rPr>
            </w:pPr>
          </w:p>
          <w:p w:rsidR="0026726F" w:rsidRPr="00742122" w:rsidRDefault="0026726F" w:rsidP="0026726F">
            <w:pPr>
              <w:rPr>
                <w:rFonts w:asciiTheme="minorHAnsi" w:hAnsiTheme="minorHAnsi"/>
                <w:sz w:val="22"/>
                <w:szCs w:val="22"/>
                <w:lang w:eastAsia="en-US"/>
              </w:rPr>
            </w:pPr>
            <w:r w:rsidRPr="00742122">
              <w:rPr>
                <w:rFonts w:asciiTheme="minorHAnsi" w:hAnsiTheme="minorHAnsi"/>
                <w:sz w:val="22"/>
                <w:szCs w:val="22"/>
                <w:lang w:eastAsia="en-US"/>
              </w:rPr>
              <w:t xml:space="preserve">Para ampliar la participación de los estudiantes es necesario mayor publicidad (propaganda, exposición en los medios de </w:t>
            </w:r>
            <w:r w:rsidR="00742122" w:rsidRPr="00742122">
              <w:rPr>
                <w:rFonts w:asciiTheme="minorHAnsi" w:hAnsiTheme="minorHAnsi"/>
                <w:sz w:val="22"/>
                <w:szCs w:val="22"/>
                <w:lang w:eastAsia="en-US"/>
              </w:rPr>
              <w:t>comunicación)</w:t>
            </w:r>
            <w:r w:rsidRPr="00742122">
              <w:rPr>
                <w:rFonts w:asciiTheme="minorHAnsi" w:hAnsiTheme="minorHAnsi"/>
                <w:sz w:val="22"/>
                <w:szCs w:val="22"/>
                <w:lang w:eastAsia="en-US"/>
              </w:rPr>
              <w:t xml:space="preserve"> del concurso, ya que muchos alumnos ignoran que existen estas instancias para desarrollar sus talentos, como es el caso de la fotografía. </w:t>
            </w:r>
          </w:p>
          <w:p w:rsidR="0026726F" w:rsidRPr="00742122" w:rsidRDefault="0026726F" w:rsidP="0026726F">
            <w:pPr>
              <w:rPr>
                <w:rFonts w:asciiTheme="minorHAnsi" w:hAnsiTheme="minorHAnsi"/>
                <w:sz w:val="22"/>
                <w:szCs w:val="22"/>
                <w:lang w:eastAsia="en-US"/>
              </w:rPr>
            </w:pPr>
          </w:p>
          <w:p w:rsidR="00AE226C" w:rsidRPr="00742122" w:rsidRDefault="00AE226C" w:rsidP="00AE226C">
            <w:pPr>
              <w:shd w:val="clear" w:color="auto" w:fill="F2F2F2" w:themeFill="background1" w:themeFillShade="F2"/>
              <w:spacing w:before="100" w:beforeAutospacing="1"/>
              <w:rPr>
                <w:rFonts w:asciiTheme="minorHAnsi" w:hAnsiTheme="minorHAnsi"/>
                <w:sz w:val="22"/>
                <w:szCs w:val="22"/>
                <w:lang w:eastAsia="en-US"/>
              </w:rPr>
            </w:pPr>
            <w:r w:rsidRPr="00742122">
              <w:rPr>
                <w:rFonts w:asciiTheme="minorHAnsi" w:hAnsiTheme="minorHAnsi" w:cs="Arial"/>
                <w:sz w:val="22"/>
                <w:szCs w:val="22"/>
                <w:lang w:eastAsia="en-US"/>
              </w:rPr>
              <w:t xml:space="preserve">El formulario de inscripción es muy burocrático, los estudiantes tienen sus fotos, pero muchos no alcanzan a subirlas al concurso, por lo menos a mis estudiantes ya que la temática y la actividad de la fotografía se </w:t>
            </w:r>
            <w:proofErr w:type="gramStart"/>
            <w:r w:rsidRPr="00742122">
              <w:rPr>
                <w:rFonts w:asciiTheme="minorHAnsi" w:hAnsiTheme="minorHAnsi" w:cs="Arial"/>
                <w:sz w:val="22"/>
                <w:szCs w:val="22"/>
                <w:lang w:eastAsia="en-US"/>
              </w:rPr>
              <w:t>realiza</w:t>
            </w:r>
            <w:proofErr w:type="gramEnd"/>
            <w:r w:rsidRPr="00742122">
              <w:rPr>
                <w:rFonts w:asciiTheme="minorHAnsi" w:hAnsiTheme="minorHAnsi" w:cs="Arial"/>
                <w:sz w:val="22"/>
                <w:szCs w:val="22"/>
                <w:lang w:eastAsia="en-US"/>
              </w:rPr>
              <w:t xml:space="preserve"> en horarios de clases, además muchos de ellos no cuentan con internet en sus casas.</w:t>
            </w:r>
          </w:p>
          <w:p w:rsidR="0026726F" w:rsidRPr="00742122" w:rsidRDefault="00AE226C" w:rsidP="00AE226C">
            <w:pPr>
              <w:shd w:val="clear" w:color="auto" w:fill="F2F2F2" w:themeFill="background1" w:themeFillShade="F2"/>
              <w:rPr>
                <w:rFonts w:asciiTheme="minorHAnsi" w:hAnsiTheme="minorHAnsi"/>
                <w:sz w:val="22"/>
                <w:szCs w:val="22"/>
                <w:lang w:eastAsia="en-US"/>
              </w:rPr>
            </w:pPr>
            <w:r w:rsidRPr="00742122">
              <w:rPr>
                <w:rFonts w:asciiTheme="minorHAnsi" w:hAnsiTheme="minorHAnsi" w:cs="Arial"/>
                <w:sz w:val="22"/>
                <w:szCs w:val="22"/>
                <w:lang w:eastAsia="en-US"/>
              </w:rPr>
              <w:t xml:space="preserve">El tiempo del concurso es poco contemplando que comienza inmediatamente de vuelta de vacaciones y termina justo en la semana de actividades del 18 de septiembre, y hay que hacer un trabajo previo para la comprensión de lo que significa el patrimonio cultural inmaterial y como pueden representarlo fotográficamente, todo esto antes de tomar la fotografía. Yo realizo es te trabajo en la clase de artes visuales que son solo 2 horas semanales. Esto hizo que quedaran varias </w:t>
            </w:r>
            <w:r w:rsidR="00742122" w:rsidRPr="00742122">
              <w:rPr>
                <w:rFonts w:asciiTheme="minorHAnsi" w:hAnsiTheme="minorHAnsi" w:cs="Arial"/>
                <w:sz w:val="22"/>
                <w:szCs w:val="22"/>
                <w:lang w:eastAsia="en-US"/>
              </w:rPr>
              <w:t>fotografías</w:t>
            </w:r>
            <w:r w:rsidRPr="00742122">
              <w:rPr>
                <w:rFonts w:asciiTheme="minorHAnsi" w:hAnsiTheme="minorHAnsi" w:cs="Arial"/>
                <w:sz w:val="22"/>
                <w:szCs w:val="22"/>
                <w:lang w:eastAsia="en-US"/>
              </w:rPr>
              <w:t xml:space="preserve"> sin enviar al concurso.</w:t>
            </w:r>
          </w:p>
          <w:p w:rsidR="0026726F" w:rsidRPr="00742122" w:rsidRDefault="0026726F" w:rsidP="00532092">
            <w:pPr>
              <w:rPr>
                <w:rFonts w:asciiTheme="minorHAnsi" w:hAnsiTheme="minorHAnsi"/>
                <w:sz w:val="22"/>
                <w:szCs w:val="22"/>
                <w:lang w:eastAsia="en-US"/>
              </w:rPr>
            </w:pPr>
          </w:p>
          <w:p w:rsidR="00532092" w:rsidRPr="00742122" w:rsidRDefault="00532092" w:rsidP="00532092">
            <w:pPr>
              <w:rPr>
                <w:rFonts w:asciiTheme="minorHAnsi" w:hAnsiTheme="minorHAnsi"/>
                <w:sz w:val="22"/>
                <w:szCs w:val="22"/>
                <w:lang w:eastAsia="en-US"/>
              </w:rPr>
            </w:pPr>
          </w:p>
          <w:p w:rsidR="00AE226C" w:rsidRPr="00742122" w:rsidRDefault="00AE226C" w:rsidP="00532092">
            <w:pPr>
              <w:rPr>
                <w:rFonts w:asciiTheme="minorHAnsi" w:hAnsiTheme="minorHAnsi"/>
                <w:sz w:val="22"/>
                <w:szCs w:val="22"/>
                <w:lang w:eastAsia="en-US"/>
              </w:rPr>
            </w:pPr>
            <w:r w:rsidRPr="00742122">
              <w:rPr>
                <w:rFonts w:asciiTheme="minorHAnsi" w:hAnsiTheme="minorHAnsi"/>
                <w:sz w:val="22"/>
                <w:szCs w:val="22"/>
                <w:lang w:eastAsia="en-US"/>
              </w:rPr>
              <w:t>Según lo planteado el año pasado en reunión para elegir fotografías ganadoras de la región de Aysén se deja presente lo engorroso de la postulación, en términos de postulación y documentos solicitados.</w:t>
            </w:r>
          </w:p>
          <w:p w:rsidR="00AE226C" w:rsidRPr="00742122" w:rsidRDefault="00AE226C" w:rsidP="00532092">
            <w:pPr>
              <w:rPr>
                <w:rFonts w:asciiTheme="minorHAnsi" w:hAnsiTheme="minorHAnsi"/>
                <w:sz w:val="22"/>
                <w:szCs w:val="22"/>
                <w:lang w:eastAsia="en-US"/>
              </w:rPr>
            </w:pPr>
          </w:p>
          <w:p w:rsidR="00AE226C" w:rsidRPr="00742122" w:rsidRDefault="00AE226C" w:rsidP="00532092">
            <w:pPr>
              <w:rPr>
                <w:rFonts w:asciiTheme="minorHAnsi" w:eastAsia="Times New Roman" w:hAnsiTheme="minorHAnsi"/>
                <w:color w:val="222222"/>
                <w:sz w:val="22"/>
                <w:szCs w:val="22"/>
                <w:shd w:val="clear" w:color="auto" w:fill="F2F2F2" w:themeFill="background1" w:themeFillShade="F2"/>
                <w:lang w:eastAsia="es-MX"/>
              </w:rPr>
            </w:pPr>
            <w:r w:rsidRPr="00742122">
              <w:rPr>
                <w:rFonts w:asciiTheme="minorHAnsi" w:eastAsia="Times New Roman" w:hAnsiTheme="minorHAnsi"/>
                <w:color w:val="222222"/>
                <w:sz w:val="22"/>
                <w:szCs w:val="22"/>
                <w:shd w:val="clear" w:color="auto" w:fill="F2F2F2" w:themeFill="background1" w:themeFillShade="F2"/>
                <w:lang w:eastAsia="es-MX"/>
              </w:rPr>
              <w:t>En mi caso, algunos estudiantes no quisieron enviar sus fotografías por lo engorroso del proceso de subir sus fotos, se les explico que la información que solicitaban es de suma importancia.</w:t>
            </w:r>
          </w:p>
          <w:p w:rsidR="00AE226C" w:rsidRPr="00742122" w:rsidRDefault="00AE226C" w:rsidP="00532092">
            <w:pPr>
              <w:rPr>
                <w:rFonts w:asciiTheme="minorHAnsi" w:eastAsia="Times New Roman" w:hAnsiTheme="minorHAnsi"/>
                <w:color w:val="222222"/>
                <w:sz w:val="22"/>
                <w:szCs w:val="22"/>
                <w:shd w:val="clear" w:color="auto" w:fill="F2F2F2" w:themeFill="background1" w:themeFillShade="F2"/>
                <w:lang w:eastAsia="es-MX"/>
              </w:rPr>
            </w:pPr>
          </w:p>
          <w:p w:rsidR="00AE226C" w:rsidRPr="00742122" w:rsidRDefault="00AE226C" w:rsidP="00AE226C">
            <w:pPr>
              <w:pStyle w:val="NormalWeb"/>
              <w:rPr>
                <w:rFonts w:asciiTheme="minorHAnsi" w:hAnsiTheme="minorHAnsi" w:cs="Arial"/>
                <w:sz w:val="22"/>
                <w:szCs w:val="22"/>
                <w:lang w:eastAsia="en-US"/>
              </w:rPr>
            </w:pPr>
            <w:r w:rsidRPr="00742122">
              <w:rPr>
                <w:rFonts w:asciiTheme="minorHAnsi" w:hAnsiTheme="minorHAnsi" w:cs="Arial"/>
                <w:sz w:val="22"/>
                <w:szCs w:val="22"/>
                <w:lang w:eastAsia="en-US"/>
              </w:rPr>
              <w:t xml:space="preserve">No le haría ningún cambio, las bases están bien explicadas, y la extensión sobre la justificación de la fotografía </w:t>
            </w:r>
            <w:proofErr w:type="spellStart"/>
            <w:r w:rsidRPr="00742122">
              <w:rPr>
                <w:rFonts w:asciiTheme="minorHAnsi" w:hAnsiTheme="minorHAnsi" w:cs="Arial"/>
                <w:sz w:val="22"/>
                <w:szCs w:val="22"/>
                <w:lang w:eastAsia="en-US"/>
              </w:rPr>
              <w:t>esta</w:t>
            </w:r>
            <w:proofErr w:type="spellEnd"/>
            <w:r w:rsidRPr="00742122">
              <w:rPr>
                <w:rFonts w:asciiTheme="minorHAnsi" w:hAnsiTheme="minorHAnsi" w:cs="Arial"/>
                <w:sz w:val="22"/>
                <w:szCs w:val="22"/>
                <w:lang w:eastAsia="en-US"/>
              </w:rPr>
              <w:t xml:space="preserve"> bien.  Lo que sí podría sugerir es mayor difusión del concurso, hablo de plataformas como redes sociales para que llegue a </w:t>
            </w:r>
            <w:r w:rsidR="00742122" w:rsidRPr="00742122">
              <w:rPr>
                <w:rFonts w:asciiTheme="minorHAnsi" w:hAnsiTheme="minorHAnsi" w:cs="Arial"/>
                <w:sz w:val="22"/>
                <w:szCs w:val="22"/>
                <w:lang w:eastAsia="en-US"/>
              </w:rPr>
              <w:t>más</w:t>
            </w:r>
            <w:r w:rsidRPr="00742122">
              <w:rPr>
                <w:rFonts w:asciiTheme="minorHAnsi" w:hAnsiTheme="minorHAnsi" w:cs="Arial"/>
                <w:sz w:val="22"/>
                <w:szCs w:val="22"/>
                <w:lang w:eastAsia="en-US"/>
              </w:rPr>
              <w:t xml:space="preserve"> establecimientos educacionales.</w:t>
            </w:r>
          </w:p>
          <w:p w:rsidR="00AE226C" w:rsidRPr="00742122" w:rsidRDefault="00742122" w:rsidP="00AE226C">
            <w:pPr>
              <w:rPr>
                <w:rFonts w:asciiTheme="minorHAnsi" w:hAnsiTheme="minorHAnsi"/>
                <w:sz w:val="22"/>
                <w:szCs w:val="22"/>
                <w:shd w:val="clear" w:color="auto" w:fill="F2F2F2" w:themeFill="background1" w:themeFillShade="F2"/>
                <w:lang w:eastAsia="en-US"/>
              </w:rPr>
            </w:pPr>
            <w:r w:rsidRPr="00742122">
              <w:rPr>
                <w:rFonts w:asciiTheme="minorHAnsi" w:hAnsiTheme="minorHAnsi"/>
                <w:sz w:val="22"/>
                <w:szCs w:val="22"/>
                <w:shd w:val="clear" w:color="auto" w:fill="F2F2F2" w:themeFill="background1" w:themeFillShade="F2"/>
                <w:lang w:eastAsia="en-US"/>
              </w:rPr>
              <w:t>Sería</w:t>
            </w:r>
            <w:r w:rsidR="00AE226C" w:rsidRPr="00742122">
              <w:rPr>
                <w:rFonts w:asciiTheme="minorHAnsi" w:hAnsiTheme="minorHAnsi"/>
                <w:sz w:val="22"/>
                <w:szCs w:val="22"/>
                <w:shd w:val="clear" w:color="auto" w:fill="F2F2F2" w:themeFill="background1" w:themeFillShade="F2"/>
                <w:lang w:eastAsia="en-US"/>
              </w:rPr>
              <w:t xml:space="preserve"> pertinente poder invitar a los estudiantes a una charla donde puedan exponer los objetivos del concurso e iniciando actividades que permitan a los estudiantes una mayor vinculación en su proceso, si bien </w:t>
            </w:r>
            <w:r w:rsidRPr="00742122">
              <w:rPr>
                <w:rFonts w:asciiTheme="minorHAnsi" w:hAnsiTheme="minorHAnsi"/>
                <w:sz w:val="22"/>
                <w:szCs w:val="22"/>
                <w:shd w:val="clear" w:color="auto" w:fill="F2F2F2" w:themeFill="background1" w:themeFillShade="F2"/>
                <w:lang w:eastAsia="en-US"/>
              </w:rPr>
              <w:t>nosotros</w:t>
            </w:r>
            <w:r w:rsidR="00AE226C" w:rsidRPr="00742122">
              <w:rPr>
                <w:rFonts w:asciiTheme="minorHAnsi" w:hAnsiTheme="minorHAnsi"/>
                <w:sz w:val="22"/>
                <w:szCs w:val="22"/>
                <w:shd w:val="clear" w:color="auto" w:fill="F2F2F2" w:themeFill="background1" w:themeFillShade="F2"/>
                <w:lang w:eastAsia="en-US"/>
              </w:rPr>
              <w:t xml:space="preserve"> los dirigimos, dar el valor de encuentro </w:t>
            </w:r>
            <w:r w:rsidRPr="00742122">
              <w:rPr>
                <w:rFonts w:asciiTheme="minorHAnsi" w:hAnsiTheme="minorHAnsi"/>
                <w:sz w:val="22"/>
                <w:szCs w:val="22"/>
                <w:shd w:val="clear" w:color="auto" w:fill="F2F2F2" w:themeFill="background1" w:themeFillShade="F2"/>
                <w:lang w:eastAsia="en-US"/>
              </w:rPr>
              <w:t>sería</w:t>
            </w:r>
            <w:r w:rsidR="00AE226C" w:rsidRPr="00742122">
              <w:rPr>
                <w:rFonts w:asciiTheme="minorHAnsi" w:hAnsiTheme="minorHAnsi"/>
                <w:sz w:val="22"/>
                <w:szCs w:val="22"/>
                <w:shd w:val="clear" w:color="auto" w:fill="F2F2F2" w:themeFill="background1" w:themeFillShade="F2"/>
                <w:lang w:eastAsia="en-US"/>
              </w:rPr>
              <w:t xml:space="preserve"> pertinente entre los estudiantes, compartiendo la opinión que tengan otros o sus pares con respecto al tema.</w:t>
            </w:r>
          </w:p>
          <w:p w:rsidR="00AE226C" w:rsidRPr="00742122" w:rsidRDefault="00AE226C" w:rsidP="00AE226C">
            <w:pPr>
              <w:rPr>
                <w:rFonts w:asciiTheme="minorHAnsi" w:hAnsiTheme="minorHAnsi"/>
                <w:sz w:val="22"/>
                <w:szCs w:val="22"/>
                <w:shd w:val="clear" w:color="auto" w:fill="F2F2F2" w:themeFill="background1" w:themeFillShade="F2"/>
                <w:lang w:eastAsia="en-US"/>
              </w:rPr>
            </w:pPr>
          </w:p>
          <w:p w:rsidR="00AE226C" w:rsidRPr="00742122" w:rsidRDefault="00AE226C" w:rsidP="00AE226C">
            <w:pPr>
              <w:pStyle w:val="NormalWeb"/>
              <w:rPr>
                <w:rFonts w:asciiTheme="minorHAnsi" w:hAnsiTheme="minorHAnsi"/>
                <w:sz w:val="22"/>
                <w:szCs w:val="22"/>
              </w:rPr>
            </w:pPr>
            <w:r w:rsidRPr="00742122">
              <w:rPr>
                <w:rFonts w:asciiTheme="minorHAnsi" w:hAnsiTheme="minorHAnsi"/>
                <w:sz w:val="22"/>
                <w:szCs w:val="22"/>
              </w:rPr>
              <w:t>Que los plazos establecidos se cumplan, ya que el año pasado no se cumplieron con las fechas.</w:t>
            </w:r>
          </w:p>
          <w:p w:rsidR="00AE226C" w:rsidRPr="00742122" w:rsidRDefault="00AE226C" w:rsidP="00AE226C">
            <w:pPr>
              <w:pStyle w:val="NormalWeb"/>
              <w:rPr>
                <w:rFonts w:asciiTheme="minorHAnsi" w:hAnsiTheme="minorHAnsi" w:cs="Arial"/>
                <w:sz w:val="22"/>
                <w:szCs w:val="22"/>
                <w:u w:val="single"/>
                <w:lang w:eastAsia="en-US"/>
              </w:rPr>
            </w:pPr>
            <w:r w:rsidRPr="00742122">
              <w:rPr>
                <w:rFonts w:asciiTheme="minorHAnsi" w:hAnsiTheme="minorHAnsi"/>
                <w:sz w:val="22"/>
                <w:szCs w:val="22"/>
              </w:rPr>
              <w:t>Tener premios por región, de hecho las tres alumnas de mi escuela que participaron con sus fotografías fueron seleccionadas y eso que era la primera vez que ellas sacaban fotos con cámaras profesionales. Además el año antepasado una alumna de</w:t>
            </w:r>
            <w:r w:rsidR="00742122" w:rsidRPr="00742122">
              <w:rPr>
                <w:rFonts w:asciiTheme="minorHAnsi" w:hAnsiTheme="minorHAnsi"/>
                <w:sz w:val="22"/>
                <w:szCs w:val="22"/>
              </w:rPr>
              <w:t xml:space="preserve"> </w:t>
            </w:r>
            <w:r w:rsidRPr="00742122">
              <w:rPr>
                <w:rFonts w:asciiTheme="minorHAnsi" w:hAnsiTheme="minorHAnsi"/>
                <w:sz w:val="22"/>
                <w:szCs w:val="22"/>
              </w:rPr>
              <w:t>l</w:t>
            </w:r>
            <w:r w:rsidR="00742122" w:rsidRPr="00742122">
              <w:rPr>
                <w:rFonts w:asciiTheme="minorHAnsi" w:hAnsiTheme="minorHAnsi"/>
                <w:sz w:val="22"/>
                <w:szCs w:val="22"/>
              </w:rPr>
              <w:t>a</w:t>
            </w:r>
            <w:r w:rsidRPr="00742122">
              <w:rPr>
                <w:rFonts w:asciiTheme="minorHAnsi" w:hAnsiTheme="minorHAnsi"/>
                <w:sz w:val="22"/>
                <w:szCs w:val="22"/>
              </w:rPr>
              <w:t xml:space="preserve"> escuela también obtuvo un </w:t>
            </w:r>
            <w:r w:rsidRPr="00742122">
              <w:rPr>
                <w:rFonts w:asciiTheme="minorHAnsi" w:hAnsiTheme="minorHAnsi"/>
                <w:sz w:val="22"/>
                <w:szCs w:val="22"/>
              </w:rPr>
              <w:lastRenderedPageBreak/>
              <w:t>premio. El avisar que a los establecimientos o profesores participantes  sobre el concurso ya que lamentablemente esta vez me enteré tarde</w:t>
            </w:r>
          </w:p>
          <w:p w:rsidR="00AE226C" w:rsidRPr="00742122" w:rsidRDefault="00AE226C" w:rsidP="00AE226C">
            <w:pPr>
              <w:rPr>
                <w:rFonts w:asciiTheme="minorHAnsi" w:hAnsiTheme="minorHAnsi"/>
                <w:sz w:val="22"/>
                <w:szCs w:val="22"/>
                <w:lang w:eastAsia="en-US"/>
              </w:rPr>
            </w:pPr>
          </w:p>
          <w:p w:rsidR="00AE226C" w:rsidRPr="00742122" w:rsidRDefault="00AE226C" w:rsidP="00AE226C">
            <w:pPr>
              <w:shd w:val="clear" w:color="auto" w:fill="F2F2F2" w:themeFill="background1" w:themeFillShade="F2"/>
              <w:rPr>
                <w:rFonts w:asciiTheme="minorHAnsi" w:hAnsiTheme="minorHAnsi"/>
                <w:sz w:val="22"/>
                <w:szCs w:val="22"/>
                <w:lang w:eastAsia="en-US"/>
              </w:rPr>
            </w:pPr>
            <w:r w:rsidRPr="00742122">
              <w:rPr>
                <w:rFonts w:asciiTheme="minorHAnsi" w:eastAsia="Times New Roman" w:hAnsiTheme="minorHAnsi"/>
                <w:sz w:val="22"/>
                <w:szCs w:val="22"/>
              </w:rPr>
              <w:t xml:space="preserve">el concurso debe presentarse con mayor </w:t>
            </w:r>
            <w:r w:rsidR="00742122" w:rsidRPr="00742122">
              <w:rPr>
                <w:rFonts w:asciiTheme="minorHAnsi" w:eastAsia="Times New Roman" w:hAnsiTheme="minorHAnsi"/>
                <w:sz w:val="22"/>
                <w:szCs w:val="22"/>
              </w:rPr>
              <w:t>anticipación</w:t>
            </w:r>
            <w:r w:rsidRPr="00742122">
              <w:rPr>
                <w:rFonts w:asciiTheme="minorHAnsi" w:eastAsia="Times New Roman" w:hAnsiTheme="minorHAnsi"/>
                <w:sz w:val="22"/>
                <w:szCs w:val="22"/>
              </w:rPr>
              <w:t xml:space="preserve"> para que uno como docente puede cambiar su </w:t>
            </w:r>
            <w:r w:rsidR="00742122" w:rsidRPr="00742122">
              <w:rPr>
                <w:rFonts w:asciiTheme="minorHAnsi" w:eastAsia="Times New Roman" w:hAnsiTheme="minorHAnsi"/>
                <w:sz w:val="22"/>
                <w:szCs w:val="22"/>
              </w:rPr>
              <w:t>planificación</w:t>
            </w:r>
            <w:r w:rsidRPr="00742122">
              <w:rPr>
                <w:rFonts w:asciiTheme="minorHAnsi" w:eastAsia="Times New Roman" w:hAnsiTheme="minorHAnsi"/>
                <w:sz w:val="22"/>
                <w:szCs w:val="22"/>
              </w:rPr>
              <w:t xml:space="preserve"> para adaptar el calendario de clases, dedicar una clase exclusiva al tema, los alumnos puedan salir a tomar fotos y estas calcen con el tiempo de entrega, </w:t>
            </w:r>
            <w:r w:rsidR="00742122" w:rsidRPr="00742122">
              <w:rPr>
                <w:rFonts w:asciiTheme="minorHAnsi" w:eastAsia="Times New Roman" w:hAnsiTheme="minorHAnsi"/>
                <w:sz w:val="22"/>
                <w:szCs w:val="22"/>
              </w:rPr>
              <w:t>quizás</w:t>
            </w:r>
            <w:r w:rsidRPr="00742122">
              <w:rPr>
                <w:rFonts w:asciiTheme="minorHAnsi" w:eastAsia="Times New Roman" w:hAnsiTheme="minorHAnsi"/>
                <w:sz w:val="22"/>
                <w:szCs w:val="22"/>
              </w:rPr>
              <w:t xml:space="preserve"> por eso, </w:t>
            </w:r>
            <w:r w:rsidR="00742122" w:rsidRPr="00742122">
              <w:rPr>
                <w:rFonts w:asciiTheme="minorHAnsi" w:eastAsia="Times New Roman" w:hAnsiTheme="minorHAnsi"/>
                <w:sz w:val="22"/>
                <w:szCs w:val="22"/>
              </w:rPr>
              <w:t>no</w:t>
            </w:r>
            <w:r w:rsidRPr="00742122">
              <w:rPr>
                <w:rFonts w:asciiTheme="minorHAnsi" w:eastAsia="Times New Roman" w:hAnsiTheme="minorHAnsi"/>
                <w:sz w:val="22"/>
                <w:szCs w:val="22"/>
              </w:rPr>
              <w:t xml:space="preserve"> se obtienen los resultados esperados. </w:t>
            </w:r>
            <w:r w:rsidR="00742122" w:rsidRPr="00742122">
              <w:rPr>
                <w:rFonts w:asciiTheme="minorHAnsi" w:eastAsia="Times New Roman" w:hAnsiTheme="minorHAnsi"/>
                <w:sz w:val="22"/>
                <w:szCs w:val="22"/>
              </w:rPr>
              <w:t>A</w:t>
            </w:r>
            <w:r w:rsidRPr="00742122">
              <w:rPr>
                <w:rFonts w:asciiTheme="minorHAnsi" w:eastAsia="Times New Roman" w:hAnsiTheme="minorHAnsi"/>
                <w:sz w:val="22"/>
                <w:szCs w:val="22"/>
              </w:rPr>
              <w:t>tte</w:t>
            </w:r>
            <w:r w:rsidR="00742122" w:rsidRPr="00742122">
              <w:rPr>
                <w:rFonts w:asciiTheme="minorHAnsi" w:eastAsia="Times New Roman" w:hAnsiTheme="minorHAnsi"/>
                <w:sz w:val="22"/>
                <w:szCs w:val="22"/>
              </w:rPr>
              <w:t>.</w:t>
            </w:r>
          </w:p>
          <w:p w:rsidR="00AE226C" w:rsidRPr="00742122" w:rsidRDefault="00AE226C" w:rsidP="00532092">
            <w:pPr>
              <w:rPr>
                <w:rFonts w:asciiTheme="minorHAnsi" w:hAnsiTheme="minorHAnsi"/>
                <w:sz w:val="22"/>
                <w:szCs w:val="22"/>
                <w:lang w:eastAsia="en-US"/>
              </w:rPr>
            </w:pPr>
          </w:p>
          <w:p w:rsidR="00AE226C" w:rsidRPr="00742122" w:rsidRDefault="00AE226C" w:rsidP="00532092">
            <w:pPr>
              <w:rPr>
                <w:rFonts w:asciiTheme="minorHAnsi" w:hAnsiTheme="minorHAnsi"/>
                <w:sz w:val="22"/>
                <w:szCs w:val="22"/>
                <w:lang w:eastAsia="en-US"/>
              </w:rPr>
            </w:pPr>
          </w:p>
          <w:p w:rsidR="00AE226C" w:rsidRPr="00742122" w:rsidRDefault="00AE226C" w:rsidP="00AE226C">
            <w:pPr>
              <w:pStyle w:val="gmail-msolistparagraph"/>
              <w:spacing w:after="0" w:afterAutospacing="0"/>
              <w:rPr>
                <w:rFonts w:asciiTheme="minorHAnsi" w:hAnsiTheme="minorHAnsi"/>
                <w:sz w:val="22"/>
                <w:szCs w:val="22"/>
                <w:lang w:eastAsia="en-US"/>
              </w:rPr>
            </w:pPr>
            <w:r w:rsidRPr="00742122">
              <w:rPr>
                <w:rFonts w:asciiTheme="minorHAnsi" w:hAnsiTheme="minorHAnsi"/>
                <w:color w:val="222222"/>
                <w:sz w:val="22"/>
                <w:szCs w:val="22"/>
                <w:lang w:eastAsia="en-US"/>
              </w:rPr>
              <w:t>1.      Realizar el concurso en base a categorías culturales, de modo de avanzar a paso seguro hacia la comprensión de lo material y lo inmaterial de la cultura.</w:t>
            </w:r>
          </w:p>
          <w:p w:rsidR="00AE226C" w:rsidRPr="00742122" w:rsidRDefault="00AE226C" w:rsidP="00AE226C">
            <w:pPr>
              <w:pStyle w:val="gmail-msolistparagraph"/>
              <w:spacing w:after="0" w:afterAutospacing="0"/>
              <w:rPr>
                <w:rFonts w:asciiTheme="minorHAnsi" w:hAnsiTheme="minorHAnsi"/>
                <w:sz w:val="22"/>
                <w:szCs w:val="22"/>
                <w:lang w:eastAsia="en-US"/>
              </w:rPr>
            </w:pPr>
            <w:r w:rsidRPr="00742122">
              <w:rPr>
                <w:rFonts w:asciiTheme="minorHAnsi" w:hAnsiTheme="minorHAnsi"/>
                <w:color w:val="222222"/>
                <w:sz w:val="22"/>
                <w:szCs w:val="22"/>
                <w:lang w:eastAsia="en-US"/>
              </w:rPr>
              <w:t>2.      Tal vez sería útil, poner un tema, de modo que los estudiantes se expresen creativamente en base a una temática.</w:t>
            </w:r>
          </w:p>
          <w:p w:rsidR="00AE226C" w:rsidRPr="00742122" w:rsidRDefault="00AE226C" w:rsidP="00742122">
            <w:pPr>
              <w:spacing w:before="100" w:beforeAutospacing="1"/>
              <w:rPr>
                <w:rFonts w:asciiTheme="minorHAnsi" w:hAnsiTheme="minorHAnsi"/>
                <w:sz w:val="22"/>
                <w:szCs w:val="22"/>
                <w:lang w:eastAsia="en-US"/>
              </w:rPr>
            </w:pPr>
            <w:r w:rsidRPr="00742122">
              <w:rPr>
                <w:rFonts w:asciiTheme="minorHAnsi" w:hAnsiTheme="minorHAnsi"/>
                <w:color w:val="222222"/>
                <w:sz w:val="22"/>
                <w:szCs w:val="22"/>
                <w:lang w:eastAsia="en-US"/>
              </w:rPr>
              <w:t> </w:t>
            </w:r>
          </w:p>
        </w:tc>
      </w:tr>
      <w:tr w:rsidR="00AE226C" w:rsidRPr="00E71708" w:rsidTr="00742122">
        <w:tc>
          <w:tcPr>
            <w:tcW w:w="881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AE226C" w:rsidRPr="00742122" w:rsidRDefault="00AE226C" w:rsidP="00AE226C">
            <w:pPr>
              <w:shd w:val="clear" w:color="auto" w:fill="F2F2F2" w:themeFill="background1" w:themeFillShade="F2"/>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lastRenderedPageBreak/>
              <w:t xml:space="preserve">Primero aclarar que si bien promuevo la participación del Captura desde el año 2014  y la participación de mis estudiantes, la no participación a un taller de fotografía obedece a que por lo menos las dos últimas versiones han sido de aspectos muy básicos de la fotografía que no me aportan a mi conocimiento del oficio que desarrollo hace </w:t>
            </w:r>
            <w:r w:rsidR="00742122" w:rsidRPr="00742122">
              <w:rPr>
                <w:rFonts w:asciiTheme="minorHAnsi" w:hAnsiTheme="minorHAnsi"/>
                <w:sz w:val="22"/>
                <w:szCs w:val="22"/>
                <w:lang w:eastAsia="en-US"/>
              </w:rPr>
              <w:t>más</w:t>
            </w:r>
            <w:r w:rsidRPr="00742122">
              <w:rPr>
                <w:rFonts w:asciiTheme="minorHAnsi" w:hAnsiTheme="minorHAnsi"/>
                <w:sz w:val="22"/>
                <w:szCs w:val="22"/>
                <w:lang w:eastAsia="en-US"/>
              </w:rPr>
              <w:t xml:space="preserve"> de 20 años. </w:t>
            </w:r>
          </w:p>
          <w:p w:rsidR="00AE226C" w:rsidRPr="00742122" w:rsidRDefault="00AE226C" w:rsidP="00AE226C">
            <w:pPr>
              <w:shd w:val="clear" w:color="auto" w:fill="F2F2F2" w:themeFill="background1" w:themeFillShade="F2"/>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Dicho esto me parece que hay varios aspectos que mejorar en el Captura.</w:t>
            </w:r>
          </w:p>
          <w:p w:rsidR="00AE226C" w:rsidRPr="00742122" w:rsidRDefault="00AE226C" w:rsidP="008F0CAA">
            <w:pPr>
              <w:widowControl w:val="0"/>
              <w:numPr>
                <w:ilvl w:val="0"/>
                <w:numId w:val="2"/>
              </w:numPr>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lang w:eastAsia="en-US"/>
              </w:rPr>
              <w:t xml:space="preserve">El tiempo de convocatoria: El Concurso debería empezar en marzo o abril y culminar segunda o tercera semana posterior al receso de invierno. Esto permitiría una mayor profundidad del tema aprovechando que durante el mes de mayo se desarrolla la SEA y el Día del Patrimonio. Dos instancias que potenciarían el desarrollo y participación de los estudiantes. </w:t>
            </w:r>
          </w:p>
          <w:p w:rsidR="00AE226C" w:rsidRPr="00742122" w:rsidRDefault="00AE226C" w:rsidP="008F0CAA">
            <w:pPr>
              <w:widowControl w:val="0"/>
              <w:numPr>
                <w:ilvl w:val="0"/>
                <w:numId w:val="2"/>
              </w:numPr>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lang w:eastAsia="en-US"/>
              </w:rPr>
              <w:t xml:space="preserve">La temática: Si bien el Captura </w:t>
            </w:r>
            <w:r w:rsidR="00742122" w:rsidRPr="00742122">
              <w:rPr>
                <w:rFonts w:asciiTheme="minorHAnsi" w:hAnsiTheme="minorHAnsi"/>
                <w:sz w:val="22"/>
                <w:szCs w:val="22"/>
                <w:lang w:eastAsia="en-US"/>
              </w:rPr>
              <w:t>está</w:t>
            </w:r>
            <w:r w:rsidRPr="00742122">
              <w:rPr>
                <w:rFonts w:asciiTheme="minorHAnsi" w:hAnsiTheme="minorHAnsi"/>
                <w:sz w:val="22"/>
                <w:szCs w:val="22"/>
                <w:lang w:eastAsia="en-US"/>
              </w:rPr>
              <w:t xml:space="preserve"> orientado a registrar el Patrimonio Cultural Inmaterial desde una mirada de fotografía documental, el criterio de evaluación y la rúbrica </w:t>
            </w:r>
            <w:r w:rsidR="00742122" w:rsidRPr="00742122">
              <w:rPr>
                <w:rFonts w:asciiTheme="minorHAnsi" w:hAnsiTheme="minorHAnsi"/>
                <w:sz w:val="22"/>
                <w:szCs w:val="22"/>
                <w:lang w:eastAsia="en-US"/>
              </w:rPr>
              <w:t>está</w:t>
            </w:r>
            <w:r w:rsidRPr="00742122">
              <w:rPr>
                <w:rFonts w:asciiTheme="minorHAnsi" w:hAnsiTheme="minorHAnsi"/>
                <w:sz w:val="22"/>
                <w:szCs w:val="22"/>
                <w:lang w:eastAsia="en-US"/>
              </w:rPr>
              <w:t xml:space="preserve"> centrada en una mirada “Documental” de la fotografía en sí misma. Esta diferencia de parámetros hace que sea confuso con que mirada abordamos la temática. Ejemplo: El oficio de hacer adoquines para pavimentar calles tiene más de 100 años, hoy día quedan pocos o ningún artesano que haga adoquines cortados a mano. Sin embargo varias comunas todavía conservan estas calles adoquinadas que constituyen parte de su patrimonio, y en algunos casos, padres o abuelos fueron quienes los construyeron. Si bien una foto de una calle adoquinada de un barrio histórico en alguna comuna de Chile constituya una fotografía patrimonial, para el criterio del Captura no lo es por “que no se observa el artesano o hacedor del objeto”. Es de pensar que hoy día un artesano de adoquines, de estar vivo, rondaría los 130 años de edad.</w:t>
            </w:r>
          </w:p>
          <w:p w:rsidR="00AE226C" w:rsidRPr="00742122" w:rsidRDefault="00AE226C" w:rsidP="002475A8">
            <w:pPr>
              <w:widowControl w:val="0"/>
              <w:numPr>
                <w:ilvl w:val="0"/>
                <w:numId w:val="2"/>
              </w:numPr>
              <w:shd w:val="clear" w:color="auto" w:fill="FFFFFF" w:themeFill="background1"/>
              <w:autoSpaceDE w:val="0"/>
              <w:autoSpaceDN w:val="0"/>
              <w:adjustRightInd w:val="0"/>
              <w:spacing w:before="100" w:beforeAutospacing="1" w:after="100" w:afterAutospacing="1"/>
              <w:contextualSpacing/>
              <w:jc w:val="both"/>
              <w:rPr>
                <w:rFonts w:asciiTheme="minorHAnsi" w:hAnsiTheme="minorHAnsi"/>
                <w:sz w:val="22"/>
                <w:szCs w:val="22"/>
                <w:lang w:eastAsia="en-US"/>
              </w:rPr>
            </w:pPr>
            <w:r w:rsidRPr="00742122">
              <w:rPr>
                <w:rFonts w:asciiTheme="minorHAnsi" w:hAnsiTheme="minorHAnsi"/>
                <w:sz w:val="22"/>
                <w:szCs w:val="22"/>
                <w:lang w:eastAsia="en-US"/>
              </w:rPr>
              <w:t xml:space="preserve">Las capacitaciones/Talleres: Si bien es preciado la capacitación a los docentes y muy bienvenida, sería mucho más interesante la presencia y participación de alumnos (de Centros de Estudiantes, de Clubes de Fotografía, de Talleres de Fotografía, </w:t>
            </w:r>
            <w:proofErr w:type="spellStart"/>
            <w:r w:rsidRPr="00742122">
              <w:rPr>
                <w:rFonts w:asciiTheme="minorHAnsi" w:hAnsiTheme="minorHAnsi"/>
                <w:sz w:val="22"/>
                <w:szCs w:val="22"/>
                <w:lang w:eastAsia="en-US"/>
              </w:rPr>
              <w:t>etc</w:t>
            </w:r>
            <w:proofErr w:type="spellEnd"/>
            <w:r w:rsidRPr="00742122">
              <w:rPr>
                <w:rFonts w:asciiTheme="minorHAnsi" w:hAnsiTheme="minorHAnsi"/>
                <w:sz w:val="22"/>
                <w:szCs w:val="22"/>
                <w:lang w:eastAsia="en-US"/>
              </w:rPr>
              <w:t xml:space="preserve">). Por ejemplo del Workshops dictado por Verónica Soto en el marco del FIFV 2015, en el cual participamos cinco docentes, solamente uno había sido parte del proceso del proceso del Captura 2014. Y por conocimiento de causa, solamente uno continuó participando en las </w:t>
            </w:r>
            <w:r w:rsidRPr="00742122">
              <w:rPr>
                <w:rFonts w:asciiTheme="minorHAnsi" w:hAnsiTheme="minorHAnsi"/>
                <w:sz w:val="22"/>
                <w:szCs w:val="22"/>
                <w:lang w:eastAsia="en-US"/>
              </w:rPr>
              <w:lastRenderedPageBreak/>
              <w:t>sucesivas versiones del Captura. En cambio de los alumnos que participaron de dos establecimientos de Valparaíso, varios de ellos reincidi</w:t>
            </w:r>
            <w:r w:rsidR="00742122" w:rsidRPr="00742122">
              <w:rPr>
                <w:rFonts w:asciiTheme="minorHAnsi" w:hAnsiTheme="minorHAnsi"/>
                <w:sz w:val="22"/>
                <w:szCs w:val="22"/>
                <w:lang w:eastAsia="en-US"/>
              </w:rPr>
              <w:t>eron en participar no sólo del C</w:t>
            </w:r>
            <w:r w:rsidRPr="00742122">
              <w:rPr>
                <w:rFonts w:asciiTheme="minorHAnsi" w:hAnsiTheme="minorHAnsi"/>
                <w:sz w:val="22"/>
                <w:szCs w:val="22"/>
                <w:lang w:eastAsia="en-US"/>
              </w:rPr>
              <w:t xml:space="preserve">aptura sino de otros concursos fotográficos.    Dentro de este mismo ítems creo importante destacar el contenido de lo que se entiende por “capacitación”. Por lo </w:t>
            </w:r>
            <w:r w:rsidR="00742122" w:rsidRPr="00742122">
              <w:rPr>
                <w:rFonts w:asciiTheme="minorHAnsi" w:hAnsiTheme="minorHAnsi"/>
                <w:sz w:val="22"/>
                <w:szCs w:val="22"/>
                <w:lang w:eastAsia="en-US"/>
              </w:rPr>
              <w:t>menos</w:t>
            </w:r>
            <w:r w:rsidRPr="00742122">
              <w:rPr>
                <w:rFonts w:asciiTheme="minorHAnsi" w:hAnsiTheme="minorHAnsi"/>
                <w:sz w:val="22"/>
                <w:szCs w:val="22"/>
                <w:lang w:eastAsia="en-US"/>
              </w:rPr>
              <w:t xml:space="preserve"> las dos versiones que conozco de talleres dados en el marco del Captura tienen a unificar el criterio de “cómo tomar una foto para el Captura”. Esto debido a que se tiene a “enseñar a sacar una foto” más que a mirar el entorno a través de una cámara.  Esta unificación de criterio ha tendido a que las imágenes obtenidas y seleccionadas sean muy parejas o deban ser apoyadas muy fuertemente desde los textos para justificarlas. </w:t>
            </w:r>
          </w:p>
          <w:p w:rsidR="00AE226C" w:rsidRPr="00742122" w:rsidRDefault="00AE226C" w:rsidP="008F0CAA">
            <w:pPr>
              <w:widowControl w:val="0"/>
              <w:numPr>
                <w:ilvl w:val="0"/>
                <w:numId w:val="2"/>
              </w:numPr>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lang w:eastAsia="en-US"/>
              </w:rPr>
              <w:t xml:space="preserve">El ámbito: Cercar el ámbito de participación solamente a alumnos de escuelas públicas o subvencionadas, deja fuera a un fuerte número de NNJ que pudieran participar. Si queremos que el tema del Patrimonio sea realmente un tema debe ser más masivo. Si bien yo desarrollo mis talleres y acciones en el ámbito público, creo que las acciones del CNCA deben ser para todos y no solamente para un sector. </w:t>
            </w: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AE226C" w:rsidRPr="00742122" w:rsidRDefault="00AE226C" w:rsidP="00AE226C">
            <w:pPr>
              <w:shd w:val="clear" w:color="auto" w:fill="F2F2F2" w:themeFill="background1" w:themeFillShade="F2"/>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Sugiero que las fechas de entrega de resultados estén claras desde que se abre el concurso. Mis estudiantes a diario me preguntan por dichos resultados.</w:t>
            </w:r>
          </w:p>
          <w:p w:rsidR="00AE226C" w:rsidRPr="00742122" w:rsidRDefault="00AE226C" w:rsidP="00AE226C">
            <w:pPr>
              <w:widowControl w:val="0"/>
              <w:shd w:val="clear" w:color="auto" w:fill="F2F2F2" w:themeFill="background1" w:themeFillShade="F2"/>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lang w:eastAsia="en-US"/>
              </w:rPr>
              <w:t xml:space="preserve">Además es importantísimo agregar en las bases que se solicitará una copia de la cédula de identidad, ya que me ocurrió que al momento de dirigirnos a la sala de computación a realizar la inscripción como curso, muchas de mis estudiantes no portaban su cédula y creo que también debiese ser válido el uso del pase escolar en este </w:t>
            </w:r>
            <w:r w:rsidR="00742122" w:rsidRPr="00742122">
              <w:rPr>
                <w:rFonts w:asciiTheme="minorHAnsi" w:hAnsiTheme="minorHAnsi"/>
                <w:sz w:val="22"/>
                <w:szCs w:val="22"/>
                <w:lang w:eastAsia="en-US"/>
              </w:rPr>
              <w:t>ítem.</w:t>
            </w: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AE226C" w:rsidRPr="00742122" w:rsidRDefault="00AE226C" w:rsidP="00AE226C">
            <w:pPr>
              <w:rPr>
                <w:rFonts w:asciiTheme="minorHAnsi" w:hAnsiTheme="minorHAnsi"/>
                <w:sz w:val="22"/>
                <w:szCs w:val="22"/>
              </w:rPr>
            </w:pPr>
            <w:r w:rsidRPr="00742122">
              <w:rPr>
                <w:rFonts w:asciiTheme="minorHAnsi" w:hAnsiTheme="minorHAnsi"/>
                <w:sz w:val="22"/>
                <w:szCs w:val="22"/>
              </w:rPr>
              <w:t>ABSOLUTAMENTE NADA, ME PARECE QUE EL PLAN DEL CONCURSO TIENE UNA EXCELENTE ORIENTACION EN SU MISION.</w:t>
            </w: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AE226C" w:rsidRPr="00742122" w:rsidRDefault="00AE226C" w:rsidP="00AE226C">
            <w:pPr>
              <w:shd w:val="clear" w:color="auto" w:fill="F2F2F2" w:themeFill="background1" w:themeFillShade="F2"/>
              <w:spacing w:before="100" w:beforeAutospacing="1" w:after="100" w:afterAutospacing="1"/>
              <w:rPr>
                <w:rFonts w:asciiTheme="minorHAnsi" w:hAnsiTheme="minorHAnsi"/>
                <w:sz w:val="22"/>
                <w:szCs w:val="22"/>
                <w:lang w:eastAsia="en-US"/>
              </w:rPr>
            </w:pPr>
            <w:r w:rsidRPr="00742122">
              <w:rPr>
                <w:rFonts w:asciiTheme="minorHAnsi" w:hAnsiTheme="minorHAnsi"/>
                <w:sz w:val="22"/>
                <w:szCs w:val="22"/>
                <w:lang w:eastAsia="en-US"/>
              </w:rPr>
              <w:t xml:space="preserve">Considero que el concurso está bien planificado. </w:t>
            </w:r>
            <w:proofErr w:type="gramStart"/>
            <w:r w:rsidRPr="00742122">
              <w:rPr>
                <w:rFonts w:asciiTheme="minorHAnsi" w:hAnsiTheme="minorHAnsi"/>
                <w:sz w:val="22"/>
                <w:szCs w:val="22"/>
                <w:lang w:eastAsia="en-US"/>
              </w:rPr>
              <w:t>su</w:t>
            </w:r>
            <w:proofErr w:type="gramEnd"/>
            <w:r w:rsidRPr="00742122">
              <w:rPr>
                <w:rFonts w:asciiTheme="minorHAnsi" w:hAnsiTheme="minorHAnsi"/>
                <w:sz w:val="22"/>
                <w:szCs w:val="22"/>
                <w:lang w:eastAsia="en-US"/>
              </w:rPr>
              <w:t xml:space="preserve"> página web es accesible y amigable. No hubo problema al momento de subir la postulación.</w:t>
            </w:r>
          </w:p>
          <w:p w:rsidR="00AE226C" w:rsidRPr="00742122" w:rsidRDefault="00AE226C" w:rsidP="00AE226C">
            <w:pPr>
              <w:widowControl w:val="0"/>
              <w:shd w:val="clear" w:color="auto" w:fill="F2F2F2" w:themeFill="background1" w:themeFillShade="F2"/>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lang w:eastAsia="en-US"/>
              </w:rPr>
              <w:t>Como sugerencia, quizás agregar una categoría de fotografía experimental, aunque hay un acercamiento al dar la posibilidad de que sea fotografía análoga.</w:t>
            </w:r>
          </w:p>
          <w:p w:rsidR="003C2CD5" w:rsidRPr="00742122" w:rsidRDefault="003C2CD5" w:rsidP="00AE226C">
            <w:pPr>
              <w:widowControl w:val="0"/>
              <w:shd w:val="clear" w:color="auto" w:fill="F2F2F2" w:themeFill="background1" w:themeFillShade="F2"/>
              <w:autoSpaceDE w:val="0"/>
              <w:autoSpaceDN w:val="0"/>
              <w:adjustRightInd w:val="0"/>
              <w:contextualSpacing/>
              <w:jc w:val="both"/>
              <w:rPr>
                <w:rFonts w:asciiTheme="minorHAnsi" w:hAnsiTheme="minorHAnsi"/>
                <w:sz w:val="22"/>
                <w:szCs w:val="22"/>
                <w:lang w:eastAsia="en-US"/>
              </w:rPr>
            </w:pPr>
          </w:p>
          <w:p w:rsidR="003C2CD5" w:rsidRPr="00742122" w:rsidRDefault="003C2CD5" w:rsidP="003C2CD5">
            <w:pPr>
              <w:widowControl w:val="0"/>
              <w:autoSpaceDE w:val="0"/>
              <w:autoSpaceDN w:val="0"/>
              <w:adjustRightInd w:val="0"/>
              <w:contextualSpacing/>
              <w:jc w:val="both"/>
              <w:rPr>
                <w:rFonts w:asciiTheme="minorHAnsi" w:hAnsiTheme="minorHAnsi"/>
                <w:sz w:val="22"/>
                <w:szCs w:val="22"/>
              </w:rPr>
            </w:pPr>
          </w:p>
          <w:p w:rsidR="003C2CD5" w:rsidRPr="00742122" w:rsidRDefault="00742122" w:rsidP="003C2CD5">
            <w:pPr>
              <w:widowControl w:val="0"/>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rPr>
              <w:t>Hola,</w:t>
            </w:r>
            <w:r w:rsidR="003C2CD5" w:rsidRPr="00742122">
              <w:rPr>
                <w:rFonts w:asciiTheme="minorHAnsi" w:hAnsiTheme="minorHAnsi"/>
                <w:sz w:val="22"/>
                <w:szCs w:val="22"/>
              </w:rPr>
              <w:t xml:space="preserve"> buenas tardes.  Creo que para fomentar e integrar al resto de la comunidad educativa y así </w:t>
            </w:r>
            <w:r w:rsidRPr="00742122">
              <w:rPr>
                <w:rFonts w:asciiTheme="minorHAnsi" w:hAnsiTheme="minorHAnsi"/>
                <w:sz w:val="22"/>
                <w:szCs w:val="22"/>
              </w:rPr>
              <w:t>mismo</w:t>
            </w:r>
            <w:r w:rsidR="003C2CD5" w:rsidRPr="00742122">
              <w:rPr>
                <w:rFonts w:asciiTheme="minorHAnsi" w:hAnsiTheme="minorHAnsi"/>
                <w:sz w:val="22"/>
                <w:szCs w:val="22"/>
              </w:rPr>
              <w:t xml:space="preserve"> estimular a los participantes sería bueno sugerir,</w:t>
            </w:r>
            <w:r w:rsidRPr="00742122">
              <w:rPr>
                <w:rFonts w:asciiTheme="minorHAnsi" w:hAnsiTheme="minorHAnsi"/>
                <w:sz w:val="22"/>
                <w:szCs w:val="22"/>
              </w:rPr>
              <w:t xml:space="preserve"> </w:t>
            </w:r>
            <w:r w:rsidR="003C2CD5" w:rsidRPr="00742122">
              <w:rPr>
                <w:rFonts w:asciiTheme="minorHAnsi" w:hAnsiTheme="minorHAnsi"/>
                <w:sz w:val="22"/>
                <w:szCs w:val="22"/>
              </w:rPr>
              <w:t xml:space="preserve">exponer dentro de la escuela  las fotografías de los </w:t>
            </w:r>
            <w:r w:rsidRPr="00742122">
              <w:rPr>
                <w:rFonts w:asciiTheme="minorHAnsi" w:hAnsiTheme="minorHAnsi"/>
                <w:sz w:val="22"/>
                <w:szCs w:val="22"/>
              </w:rPr>
              <w:t>participantes,</w:t>
            </w:r>
            <w:r w:rsidR="003C2CD5" w:rsidRPr="00742122">
              <w:rPr>
                <w:rFonts w:asciiTheme="minorHAnsi" w:hAnsiTheme="minorHAnsi"/>
                <w:sz w:val="22"/>
                <w:szCs w:val="22"/>
              </w:rPr>
              <w:t xml:space="preserve"> creo </w:t>
            </w:r>
            <w:r w:rsidRPr="00742122">
              <w:rPr>
                <w:rFonts w:asciiTheme="minorHAnsi" w:hAnsiTheme="minorHAnsi"/>
                <w:sz w:val="22"/>
                <w:szCs w:val="22"/>
              </w:rPr>
              <w:t>habértelo</w:t>
            </w:r>
            <w:r w:rsidR="003C2CD5" w:rsidRPr="00742122">
              <w:rPr>
                <w:rFonts w:asciiTheme="minorHAnsi" w:hAnsiTheme="minorHAnsi"/>
                <w:sz w:val="22"/>
                <w:szCs w:val="22"/>
              </w:rPr>
              <w:t xml:space="preserve"> comentado </w:t>
            </w:r>
            <w:r w:rsidRPr="00742122">
              <w:rPr>
                <w:rFonts w:asciiTheme="minorHAnsi" w:hAnsiTheme="minorHAnsi"/>
                <w:sz w:val="22"/>
                <w:szCs w:val="22"/>
              </w:rPr>
              <w:t>telefónicamente</w:t>
            </w:r>
            <w:r w:rsidR="003C2CD5" w:rsidRPr="00742122">
              <w:rPr>
                <w:rFonts w:asciiTheme="minorHAnsi" w:hAnsiTheme="minorHAnsi"/>
                <w:sz w:val="22"/>
                <w:szCs w:val="22"/>
              </w:rPr>
              <w:t xml:space="preserve">. Pero sin duda un aspecto a considerar sería simplificar el proceso de postulación, tal vez disminuir la batería de datos proceso que hubo que supervisar dado que no todos los apoderados ni los niños se manejaban .( mis alumnos </w:t>
            </w:r>
            <w:r w:rsidRPr="00742122">
              <w:rPr>
                <w:rFonts w:asciiTheme="minorHAnsi" w:hAnsiTheme="minorHAnsi"/>
                <w:sz w:val="22"/>
                <w:szCs w:val="22"/>
              </w:rPr>
              <w:t>son</w:t>
            </w:r>
            <w:r w:rsidR="003C2CD5" w:rsidRPr="00742122">
              <w:rPr>
                <w:rFonts w:asciiTheme="minorHAnsi" w:hAnsiTheme="minorHAnsi"/>
                <w:sz w:val="22"/>
                <w:szCs w:val="22"/>
              </w:rPr>
              <w:t xml:space="preserve"> de básica). En general el llamado y la propuesta fue muy motivante para los niños y sus familias.     Saludos.</w:t>
            </w: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3C2CD5" w:rsidRPr="00742122" w:rsidRDefault="003C2CD5" w:rsidP="00AE226C">
            <w:pPr>
              <w:widowControl w:val="0"/>
              <w:autoSpaceDE w:val="0"/>
              <w:autoSpaceDN w:val="0"/>
              <w:adjustRightInd w:val="0"/>
              <w:contextualSpacing/>
              <w:jc w:val="both"/>
              <w:rPr>
                <w:rFonts w:asciiTheme="minorHAnsi" w:hAnsiTheme="minorHAnsi"/>
                <w:sz w:val="22"/>
                <w:szCs w:val="22"/>
                <w:lang w:eastAsia="en-US"/>
              </w:rPr>
            </w:pPr>
          </w:p>
          <w:p w:rsidR="00AE226C" w:rsidRPr="00742122" w:rsidRDefault="00AE226C" w:rsidP="00AE226C">
            <w:pPr>
              <w:widowControl w:val="0"/>
              <w:shd w:val="clear" w:color="auto" w:fill="FFFFFF" w:themeFill="background1"/>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shd w:val="clear" w:color="auto" w:fill="F2F2F2" w:themeFill="background1" w:themeFillShade="F2"/>
                <w:lang w:eastAsia="en-US"/>
              </w:rPr>
              <w:t xml:space="preserve">Que las actividades y el material sean </w:t>
            </w:r>
            <w:r w:rsidR="00742122" w:rsidRPr="00742122">
              <w:rPr>
                <w:rFonts w:asciiTheme="minorHAnsi" w:hAnsiTheme="minorHAnsi"/>
                <w:sz w:val="22"/>
                <w:szCs w:val="22"/>
                <w:shd w:val="clear" w:color="auto" w:fill="F2F2F2" w:themeFill="background1" w:themeFillShade="F2"/>
                <w:lang w:eastAsia="en-US"/>
              </w:rPr>
              <w:t>más</w:t>
            </w:r>
            <w:r w:rsidRPr="00742122">
              <w:rPr>
                <w:rFonts w:asciiTheme="minorHAnsi" w:hAnsiTheme="minorHAnsi"/>
                <w:sz w:val="22"/>
                <w:szCs w:val="22"/>
                <w:shd w:val="clear" w:color="auto" w:fill="F2F2F2" w:themeFill="background1" w:themeFillShade="F2"/>
                <w:lang w:eastAsia="en-US"/>
              </w:rPr>
              <w:t xml:space="preserve"> acotadas. En mi caso tuve que juntar alumnas solo dos días para comentarles sobre el concurso, explicar patrimonio inmaterial y dar algunas sugerencias de fotografía. Lamentablemente no todas lograron adquirir el concepto de manera adecuada, </w:t>
            </w:r>
            <w:r w:rsidRPr="00742122">
              <w:rPr>
                <w:rFonts w:asciiTheme="minorHAnsi" w:hAnsiTheme="minorHAnsi"/>
                <w:sz w:val="22"/>
                <w:szCs w:val="22"/>
                <w:shd w:val="clear" w:color="auto" w:fill="F2F2F2" w:themeFill="background1" w:themeFillShade="F2"/>
                <w:lang w:eastAsia="en-US"/>
              </w:rPr>
              <w:lastRenderedPageBreak/>
              <w:t xml:space="preserve">otras olvidaban el tema del concurso para ser mencionado a sus apoderados por el tema de la </w:t>
            </w:r>
            <w:r w:rsidR="00742122" w:rsidRPr="00742122">
              <w:rPr>
                <w:rFonts w:asciiTheme="minorHAnsi" w:hAnsiTheme="minorHAnsi"/>
                <w:sz w:val="22"/>
                <w:szCs w:val="22"/>
                <w:shd w:val="clear" w:color="auto" w:fill="F2F2F2" w:themeFill="background1" w:themeFillShade="F2"/>
                <w:lang w:eastAsia="en-US"/>
              </w:rPr>
              <w:t>inscripción</w:t>
            </w:r>
            <w:r w:rsidRPr="00742122">
              <w:rPr>
                <w:rFonts w:asciiTheme="minorHAnsi" w:hAnsiTheme="minorHAnsi"/>
                <w:sz w:val="22"/>
                <w:szCs w:val="22"/>
                <w:shd w:val="clear" w:color="auto" w:fill="F2F2F2" w:themeFill="background1" w:themeFillShade="F2"/>
                <w:lang w:eastAsia="en-US"/>
              </w:rPr>
              <w:t>.</w:t>
            </w: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3C2CD5" w:rsidRPr="00742122" w:rsidRDefault="00742122" w:rsidP="003C2CD5">
            <w:pPr>
              <w:spacing w:before="100" w:beforeAutospacing="1" w:after="100" w:afterAutospacing="1"/>
              <w:rPr>
                <w:rFonts w:asciiTheme="minorHAnsi" w:hAnsiTheme="minorHAnsi"/>
                <w:sz w:val="22"/>
                <w:szCs w:val="22"/>
              </w:rPr>
            </w:pPr>
            <w:r w:rsidRPr="00742122">
              <w:rPr>
                <w:rFonts w:asciiTheme="minorHAnsi" w:hAnsiTheme="minorHAnsi"/>
                <w:sz w:val="22"/>
                <w:szCs w:val="22"/>
              </w:rPr>
              <w:t>El</w:t>
            </w:r>
            <w:r w:rsidR="003C2CD5" w:rsidRPr="00742122">
              <w:rPr>
                <w:rFonts w:asciiTheme="minorHAnsi" w:hAnsiTheme="minorHAnsi"/>
                <w:sz w:val="22"/>
                <w:szCs w:val="22"/>
              </w:rPr>
              <w:t xml:space="preserve"> medio de promoción del concurso es débil a mi parecer, falta más publicidad, por ejemplo que llegue a los correos de los colegios o de nosotros las fechas con anterioridad.- Que de parte del consejo hicieran una charla motivacional y educativa antes del concurso para llevar a los alumnos para que se entusiasmen.</w:t>
            </w: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AE226C" w:rsidRPr="00742122" w:rsidRDefault="003C2CD5" w:rsidP="00AE226C">
            <w:pPr>
              <w:widowControl w:val="0"/>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shd w:val="clear" w:color="auto" w:fill="F2F2F2" w:themeFill="background1" w:themeFillShade="F2"/>
                <w:lang w:eastAsia="en-US"/>
              </w:rPr>
              <w:t xml:space="preserve">Que entreguen los premios a los estudiantes que ganan a tiempo. Aún no recibo premios de </w:t>
            </w:r>
            <w:r w:rsidR="00742122" w:rsidRPr="00742122">
              <w:rPr>
                <w:rFonts w:asciiTheme="minorHAnsi" w:hAnsiTheme="minorHAnsi"/>
                <w:sz w:val="22"/>
                <w:szCs w:val="22"/>
                <w:shd w:val="clear" w:color="auto" w:fill="F2F2F2" w:themeFill="background1" w:themeFillShade="F2"/>
                <w:lang w:eastAsia="en-US"/>
              </w:rPr>
              <w:t>mención</w:t>
            </w:r>
            <w:r w:rsidRPr="00742122">
              <w:rPr>
                <w:rFonts w:asciiTheme="minorHAnsi" w:hAnsiTheme="minorHAnsi"/>
                <w:sz w:val="22"/>
                <w:szCs w:val="22"/>
                <w:shd w:val="clear" w:color="auto" w:fill="F2F2F2" w:themeFill="background1" w:themeFillShade="F2"/>
                <w:lang w:eastAsia="en-US"/>
              </w:rPr>
              <w:t xml:space="preserve"> honrosa regional del año 2016 lamentable. </w:t>
            </w:r>
            <w:r w:rsidR="00742122" w:rsidRPr="00742122">
              <w:rPr>
                <w:rFonts w:asciiTheme="minorHAnsi" w:hAnsiTheme="minorHAnsi"/>
                <w:sz w:val="22"/>
                <w:szCs w:val="22"/>
                <w:shd w:val="clear" w:color="auto" w:fill="F2F2F2" w:themeFill="background1" w:themeFillShade="F2"/>
                <w:lang w:eastAsia="en-US"/>
              </w:rPr>
              <w:t>Aun</w:t>
            </w:r>
            <w:r w:rsidRPr="00742122">
              <w:rPr>
                <w:rFonts w:asciiTheme="minorHAnsi" w:hAnsiTheme="minorHAnsi"/>
                <w:sz w:val="22"/>
                <w:szCs w:val="22"/>
                <w:shd w:val="clear" w:color="auto" w:fill="F2F2F2" w:themeFill="background1" w:themeFillShade="F2"/>
                <w:lang w:eastAsia="en-US"/>
              </w:rPr>
              <w:t xml:space="preserve"> así seguimos participando porque comprendemos el valor </w:t>
            </w:r>
            <w:r w:rsidR="00742122" w:rsidRPr="00742122">
              <w:rPr>
                <w:rFonts w:asciiTheme="minorHAnsi" w:hAnsiTheme="minorHAnsi"/>
                <w:sz w:val="22"/>
                <w:szCs w:val="22"/>
                <w:shd w:val="clear" w:color="auto" w:fill="F2F2F2" w:themeFill="background1" w:themeFillShade="F2"/>
                <w:lang w:eastAsia="en-US"/>
              </w:rPr>
              <w:t>pedagógico</w:t>
            </w:r>
            <w:r w:rsidRPr="00742122">
              <w:rPr>
                <w:rFonts w:asciiTheme="minorHAnsi" w:hAnsiTheme="minorHAnsi"/>
                <w:sz w:val="22"/>
                <w:szCs w:val="22"/>
                <w:shd w:val="clear" w:color="auto" w:fill="F2F2F2" w:themeFill="background1" w:themeFillShade="F2"/>
                <w:lang w:eastAsia="en-US"/>
              </w:rPr>
              <w:t xml:space="preserve"> de la </w:t>
            </w:r>
            <w:r w:rsidR="00742122" w:rsidRPr="00742122">
              <w:rPr>
                <w:rFonts w:asciiTheme="minorHAnsi" w:hAnsiTheme="minorHAnsi"/>
                <w:sz w:val="22"/>
                <w:szCs w:val="22"/>
                <w:shd w:val="clear" w:color="auto" w:fill="F2F2F2" w:themeFill="background1" w:themeFillShade="F2"/>
                <w:lang w:eastAsia="en-US"/>
              </w:rPr>
              <w:t>Fotografía</w:t>
            </w:r>
            <w:r w:rsidRPr="00742122">
              <w:rPr>
                <w:rFonts w:asciiTheme="minorHAnsi" w:hAnsiTheme="minorHAnsi"/>
                <w:sz w:val="22"/>
                <w:szCs w:val="22"/>
                <w:shd w:val="clear" w:color="auto" w:fill="F2F2F2" w:themeFill="background1" w:themeFillShade="F2"/>
                <w:lang w:eastAsia="en-US"/>
              </w:rPr>
              <w:t>.</w:t>
            </w:r>
            <w:r w:rsidRPr="00742122">
              <w:rPr>
                <w:rFonts w:asciiTheme="minorHAnsi" w:hAnsiTheme="minorHAnsi"/>
                <w:sz w:val="22"/>
                <w:szCs w:val="22"/>
                <w:lang w:eastAsia="en-US"/>
              </w:rPr>
              <w:t> </w:t>
            </w:r>
          </w:p>
          <w:p w:rsidR="00AE226C" w:rsidRPr="00742122" w:rsidRDefault="00AE226C" w:rsidP="00AE226C">
            <w:pPr>
              <w:widowControl w:val="0"/>
              <w:autoSpaceDE w:val="0"/>
              <w:autoSpaceDN w:val="0"/>
              <w:adjustRightInd w:val="0"/>
              <w:contextualSpacing/>
              <w:jc w:val="both"/>
              <w:rPr>
                <w:rFonts w:asciiTheme="minorHAnsi" w:hAnsiTheme="minorHAnsi"/>
                <w:sz w:val="22"/>
                <w:szCs w:val="22"/>
                <w:lang w:eastAsia="en-US"/>
              </w:rPr>
            </w:pPr>
          </w:p>
          <w:p w:rsidR="003C2CD5" w:rsidRPr="00742122" w:rsidRDefault="003C2CD5" w:rsidP="00AE226C">
            <w:pPr>
              <w:widowControl w:val="0"/>
              <w:autoSpaceDE w:val="0"/>
              <w:autoSpaceDN w:val="0"/>
              <w:adjustRightInd w:val="0"/>
              <w:contextualSpacing/>
              <w:jc w:val="both"/>
              <w:rPr>
                <w:rFonts w:asciiTheme="minorHAnsi" w:hAnsiTheme="minorHAnsi"/>
                <w:sz w:val="22"/>
                <w:szCs w:val="22"/>
                <w:lang w:eastAsia="en-US"/>
              </w:rPr>
            </w:pPr>
            <w:r w:rsidRPr="00742122">
              <w:rPr>
                <w:rFonts w:asciiTheme="minorHAnsi" w:hAnsiTheme="minorHAnsi"/>
                <w:sz w:val="22"/>
                <w:szCs w:val="22"/>
                <w:lang w:eastAsia="en-US"/>
              </w:rPr>
              <w:t>ME PARECE UNA CONVOCATORIA  MUY  INTERESANTE Y VALIOSA, LO QUE SIEMPRE NOS COMPLICA SON LOS PLAZOS. PORQUE EL CALENDARIO Y PLANIFICACIONES ESTÁN BIEN ESTRUCTURADOS Y CUESTA INSERTAR DENTRO DE LAS ACTIVIDADES, UN MAYOR PLAZO NOS FACILITARÍA MUCHO ESO.                                                                                                                                                                                                                             </w:t>
            </w:r>
          </w:p>
          <w:p w:rsidR="003C2CD5" w:rsidRPr="00742122" w:rsidRDefault="003C2CD5" w:rsidP="00AE226C">
            <w:pPr>
              <w:widowControl w:val="0"/>
              <w:autoSpaceDE w:val="0"/>
              <w:autoSpaceDN w:val="0"/>
              <w:adjustRightInd w:val="0"/>
              <w:contextualSpacing/>
              <w:jc w:val="both"/>
              <w:rPr>
                <w:rFonts w:asciiTheme="minorHAnsi" w:hAnsiTheme="minorHAnsi"/>
                <w:sz w:val="22"/>
                <w:szCs w:val="22"/>
                <w:lang w:eastAsia="en-US"/>
              </w:rPr>
            </w:pPr>
          </w:p>
          <w:p w:rsidR="003C2CD5" w:rsidRPr="00742122" w:rsidRDefault="003C2CD5" w:rsidP="003C2CD5">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Buenos días:</w:t>
            </w:r>
          </w:p>
          <w:p w:rsidR="003C2CD5" w:rsidRPr="00742122" w:rsidRDefault="003C2CD5" w:rsidP="003C2CD5">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Con el fin de ampliar la participación de los estudiantes sugiero que los estos puedan asistan a un taller de fotografía, donde puedan aprender las técnicas básicas necesarias para poder sacar una buena fotografía, y así poder fotografías su cultura, ya que por el tiempo que se dispone en los establecimientos solo se pudieron dar algunas recomendaciones para la ejecución.</w:t>
            </w:r>
          </w:p>
          <w:p w:rsidR="003C2CD5" w:rsidRPr="00742122" w:rsidRDefault="003C2CD5" w:rsidP="003C2CD5">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Además seria motivador que los estudiantes puedan optar a premios significativos.</w:t>
            </w:r>
          </w:p>
          <w:p w:rsidR="003C2CD5" w:rsidRPr="00742122" w:rsidRDefault="003C2CD5" w:rsidP="003C2CD5">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Se agradece que se considere la opinión de los docentes en este concurso.</w:t>
            </w:r>
          </w:p>
          <w:p w:rsidR="003C2CD5" w:rsidRPr="00742122" w:rsidRDefault="003C2CD5" w:rsidP="003C2CD5">
            <w:pPr>
              <w:shd w:val="clear" w:color="auto" w:fill="F2F2F2" w:themeFill="background1" w:themeFillShade="F2"/>
              <w:rPr>
                <w:rFonts w:asciiTheme="minorHAnsi" w:hAnsiTheme="minorHAnsi"/>
                <w:sz w:val="22"/>
                <w:szCs w:val="22"/>
              </w:rPr>
            </w:pPr>
            <w:r w:rsidRPr="00742122">
              <w:rPr>
                <w:rFonts w:asciiTheme="minorHAnsi" w:hAnsiTheme="minorHAnsi"/>
                <w:sz w:val="22"/>
                <w:szCs w:val="22"/>
              </w:rPr>
              <w:t>Se despide atentamente de usted.</w:t>
            </w:r>
          </w:p>
          <w:p w:rsidR="003C2CD5" w:rsidRPr="00742122" w:rsidRDefault="003C2CD5" w:rsidP="00AE226C">
            <w:pPr>
              <w:widowControl w:val="0"/>
              <w:autoSpaceDE w:val="0"/>
              <w:autoSpaceDN w:val="0"/>
              <w:adjustRightInd w:val="0"/>
              <w:contextualSpacing/>
              <w:jc w:val="both"/>
              <w:rPr>
                <w:rFonts w:asciiTheme="minorHAnsi" w:hAnsiTheme="minorHAnsi"/>
                <w:sz w:val="22"/>
                <w:szCs w:val="22"/>
                <w:lang w:eastAsia="en-US"/>
              </w:rPr>
            </w:pPr>
          </w:p>
          <w:p w:rsidR="003C2CD5" w:rsidRPr="00742122" w:rsidRDefault="003C2CD5" w:rsidP="00AE226C">
            <w:pPr>
              <w:widowControl w:val="0"/>
              <w:autoSpaceDE w:val="0"/>
              <w:autoSpaceDN w:val="0"/>
              <w:adjustRightInd w:val="0"/>
              <w:contextualSpacing/>
              <w:jc w:val="both"/>
              <w:rPr>
                <w:rFonts w:asciiTheme="minorHAnsi" w:hAnsiTheme="minorHAnsi"/>
                <w:sz w:val="22"/>
                <w:szCs w:val="22"/>
              </w:rPr>
            </w:pPr>
            <w:r w:rsidRPr="00742122">
              <w:rPr>
                <w:rFonts w:asciiTheme="minorHAnsi" w:hAnsiTheme="minorHAnsi"/>
                <w:sz w:val="22"/>
                <w:szCs w:val="22"/>
              </w:rPr>
              <w:t>Sinceramente no realizaría cambios, ya que de acuerdo a la experiencia y contexto de los estudiantes de la escuela debería responder a lo solicitado.</w:t>
            </w:r>
          </w:p>
          <w:p w:rsidR="003C2CD5" w:rsidRPr="00742122" w:rsidRDefault="003C2CD5" w:rsidP="00AE226C">
            <w:pPr>
              <w:widowControl w:val="0"/>
              <w:autoSpaceDE w:val="0"/>
              <w:autoSpaceDN w:val="0"/>
              <w:adjustRightInd w:val="0"/>
              <w:contextualSpacing/>
              <w:jc w:val="both"/>
              <w:rPr>
                <w:rFonts w:asciiTheme="minorHAnsi" w:hAnsiTheme="minorHAnsi"/>
                <w:sz w:val="22"/>
                <w:szCs w:val="22"/>
              </w:rPr>
            </w:pPr>
          </w:p>
          <w:p w:rsidR="003C2CD5" w:rsidRPr="00742122" w:rsidRDefault="003C2CD5" w:rsidP="003C2CD5">
            <w:pPr>
              <w:shd w:val="clear" w:color="auto" w:fill="F2F2F2" w:themeFill="background1" w:themeFillShade="F2"/>
              <w:rPr>
                <w:rFonts w:asciiTheme="minorHAnsi" w:eastAsia="Times New Roman" w:hAnsiTheme="minorHAnsi"/>
                <w:color w:val="222222"/>
                <w:sz w:val="22"/>
                <w:szCs w:val="22"/>
              </w:rPr>
            </w:pPr>
            <w:r w:rsidRPr="00742122">
              <w:rPr>
                <w:rFonts w:asciiTheme="minorHAnsi" w:eastAsia="Times New Roman" w:hAnsiTheme="minorHAnsi"/>
                <w:color w:val="222222"/>
                <w:sz w:val="22"/>
                <w:szCs w:val="22"/>
              </w:rPr>
              <w:t>Ampliar el formato a cortos de video (documental o video musical relacionado al tema)</w:t>
            </w:r>
          </w:p>
          <w:p w:rsidR="003C2CD5" w:rsidRPr="00742122" w:rsidRDefault="003C2CD5" w:rsidP="00AE226C">
            <w:pPr>
              <w:widowControl w:val="0"/>
              <w:autoSpaceDE w:val="0"/>
              <w:autoSpaceDN w:val="0"/>
              <w:adjustRightInd w:val="0"/>
              <w:contextualSpacing/>
              <w:jc w:val="both"/>
              <w:rPr>
                <w:rFonts w:asciiTheme="minorHAnsi" w:hAnsiTheme="minorHAnsi"/>
                <w:sz w:val="22"/>
                <w:szCs w:val="22"/>
                <w:lang w:eastAsia="en-US"/>
              </w:rPr>
            </w:pPr>
          </w:p>
          <w:p w:rsidR="003C2CD5" w:rsidRPr="00742122" w:rsidRDefault="00742122" w:rsidP="00AE226C">
            <w:pPr>
              <w:widowControl w:val="0"/>
              <w:autoSpaceDE w:val="0"/>
              <w:autoSpaceDN w:val="0"/>
              <w:adjustRightInd w:val="0"/>
              <w:contextualSpacing/>
              <w:jc w:val="both"/>
              <w:rPr>
                <w:rFonts w:asciiTheme="minorHAnsi" w:hAnsiTheme="minorHAnsi"/>
                <w:sz w:val="22"/>
                <w:szCs w:val="22"/>
                <w:lang w:eastAsia="en-US"/>
              </w:rPr>
            </w:pPr>
            <w:r w:rsidRPr="00742122">
              <w:rPr>
                <w:rFonts w:asciiTheme="minorHAnsi" w:eastAsia="Times New Roman" w:hAnsiTheme="minorHAnsi" w:cs="Calibri"/>
                <w:color w:val="212121"/>
                <w:sz w:val="22"/>
                <w:szCs w:val="22"/>
              </w:rPr>
              <w:t>Quizás</w:t>
            </w:r>
            <w:r w:rsidR="003C2CD5" w:rsidRPr="00742122">
              <w:rPr>
                <w:rFonts w:asciiTheme="minorHAnsi" w:eastAsia="Times New Roman" w:hAnsiTheme="minorHAnsi" w:cs="Calibri"/>
                <w:color w:val="212121"/>
                <w:sz w:val="22"/>
                <w:szCs w:val="22"/>
              </w:rPr>
              <w:t xml:space="preserve"> la participación en conjunto docente – estudiante, o por cursos o grupos.</w:t>
            </w:r>
          </w:p>
          <w:p w:rsidR="003C2CD5" w:rsidRPr="00742122" w:rsidRDefault="003C2CD5" w:rsidP="00AE226C">
            <w:pPr>
              <w:widowControl w:val="0"/>
              <w:autoSpaceDE w:val="0"/>
              <w:autoSpaceDN w:val="0"/>
              <w:adjustRightInd w:val="0"/>
              <w:contextualSpacing/>
              <w:jc w:val="both"/>
              <w:rPr>
                <w:rFonts w:asciiTheme="minorHAnsi" w:hAnsiTheme="minorHAnsi"/>
                <w:sz w:val="22"/>
                <w:szCs w:val="22"/>
                <w:lang w:eastAsia="en-US"/>
              </w:rPr>
            </w:pPr>
          </w:p>
        </w:tc>
      </w:tr>
    </w:tbl>
    <w:p w:rsidR="00532092" w:rsidRDefault="00532092"/>
    <w:p w:rsidR="00532092" w:rsidRPr="007272F4" w:rsidRDefault="007272F4" w:rsidP="007272F4">
      <w:pPr>
        <w:shd w:val="clear" w:color="auto" w:fill="D9D9D9" w:themeFill="background1" w:themeFillShade="D9"/>
        <w:rPr>
          <w:rFonts w:asciiTheme="minorHAnsi" w:hAnsiTheme="minorHAnsi"/>
          <w:b/>
        </w:rPr>
      </w:pPr>
      <w:r w:rsidRPr="007272F4">
        <w:rPr>
          <w:rFonts w:asciiTheme="minorHAnsi" w:hAnsiTheme="minorHAnsi"/>
          <w:b/>
        </w:rPr>
        <w:t>Conceptos claves</w:t>
      </w:r>
    </w:p>
    <w:p w:rsidR="00532092" w:rsidRDefault="00532092"/>
    <w:tbl>
      <w:tblPr>
        <w:tblW w:w="0" w:type="auto"/>
        <w:tblCellMar>
          <w:left w:w="0" w:type="dxa"/>
          <w:right w:w="0" w:type="dxa"/>
        </w:tblCellMar>
        <w:tblLook w:val="04A0" w:firstRow="1" w:lastRow="0" w:firstColumn="1" w:lastColumn="0" w:noHBand="0" w:noVBand="1"/>
      </w:tblPr>
      <w:tblGrid>
        <w:gridCol w:w="8818"/>
      </w:tblGrid>
      <w:tr w:rsidR="007272F4" w:rsidRPr="007272F4" w:rsidTr="008F0CAA">
        <w:tc>
          <w:tcPr>
            <w:tcW w:w="8818" w:type="dxa"/>
            <w:tcBorders>
              <w:top w:val="single" w:sz="4" w:space="0" w:color="auto"/>
              <w:left w:val="single" w:sz="8" w:space="0" w:color="auto"/>
              <w:right w:val="single" w:sz="8" w:space="0" w:color="auto"/>
            </w:tcBorders>
            <w:tcMar>
              <w:top w:w="0" w:type="dxa"/>
              <w:left w:w="108" w:type="dxa"/>
              <w:bottom w:w="0" w:type="dxa"/>
              <w:right w:w="108" w:type="dxa"/>
            </w:tcMar>
          </w:tcPr>
          <w:p w:rsidR="007272F4" w:rsidRPr="007272F4" w:rsidRDefault="007272F4" w:rsidP="008F0CAA">
            <w:pPr>
              <w:shd w:val="clear" w:color="auto" w:fill="F2F2F2" w:themeFill="background1" w:themeFillShade="F2"/>
              <w:spacing w:before="100" w:beforeAutospacing="1" w:after="100" w:afterAutospacing="1"/>
              <w:rPr>
                <w:rFonts w:asciiTheme="minorHAnsi" w:hAnsiTheme="minorHAnsi"/>
                <w:sz w:val="32"/>
                <w:szCs w:val="32"/>
                <w:lang w:eastAsia="en-US"/>
              </w:rPr>
            </w:pPr>
            <w:r w:rsidRPr="007272F4">
              <w:rPr>
                <w:rFonts w:asciiTheme="minorHAnsi" w:hAnsiTheme="minorHAnsi"/>
                <w:color w:val="444444"/>
                <w:sz w:val="32"/>
                <w:szCs w:val="32"/>
                <w:lang w:eastAsia="en-US"/>
              </w:rPr>
              <w:t>Ampliar participación, a profesores  u otros ligados a la educación, en otras categorías.</w:t>
            </w:r>
            <w:r w:rsidRPr="007272F4">
              <w:rPr>
                <w:rFonts w:asciiTheme="minorHAnsi" w:hAnsiTheme="minorHAnsi" w:cs="Arial"/>
                <w:color w:val="444444"/>
                <w:sz w:val="32"/>
                <w:szCs w:val="32"/>
                <w:lang w:eastAsia="en-US"/>
              </w:rPr>
              <w:t>​</w:t>
            </w:r>
          </w:p>
          <w:p w:rsidR="007272F4" w:rsidRDefault="007272F4" w:rsidP="008F0CAA">
            <w:pPr>
              <w:spacing w:before="100" w:beforeAutospacing="1"/>
              <w:rPr>
                <w:rFonts w:asciiTheme="minorHAnsi" w:hAnsiTheme="minorHAnsi"/>
                <w:sz w:val="32"/>
                <w:szCs w:val="32"/>
                <w:lang w:eastAsia="en-US"/>
              </w:rPr>
            </w:pPr>
            <w:r>
              <w:rPr>
                <w:rFonts w:asciiTheme="minorHAnsi" w:hAnsiTheme="minorHAnsi"/>
                <w:sz w:val="32"/>
                <w:szCs w:val="32"/>
                <w:lang w:eastAsia="en-US"/>
              </w:rPr>
              <w:t>A</w:t>
            </w:r>
            <w:r w:rsidRPr="007272F4">
              <w:rPr>
                <w:rFonts w:asciiTheme="minorHAnsi" w:hAnsiTheme="minorHAnsi"/>
                <w:sz w:val="32"/>
                <w:szCs w:val="32"/>
                <w:lang w:eastAsia="en-US"/>
              </w:rPr>
              <w:t>mplia</w:t>
            </w:r>
            <w:r>
              <w:rPr>
                <w:rFonts w:asciiTheme="minorHAnsi" w:hAnsiTheme="minorHAnsi"/>
                <w:sz w:val="32"/>
                <w:szCs w:val="32"/>
                <w:lang w:eastAsia="en-US"/>
              </w:rPr>
              <w:t>ción conce</w:t>
            </w:r>
            <w:r w:rsidRPr="007272F4">
              <w:rPr>
                <w:rFonts w:asciiTheme="minorHAnsi" w:hAnsiTheme="minorHAnsi"/>
                <w:sz w:val="32"/>
                <w:szCs w:val="32"/>
                <w:lang w:eastAsia="en-US"/>
              </w:rPr>
              <w:t xml:space="preserve">pto de patrimonio cultural inmaterial, </w:t>
            </w:r>
          </w:p>
          <w:p w:rsidR="007272F4" w:rsidRDefault="007272F4" w:rsidP="007272F4">
            <w:pPr>
              <w:rPr>
                <w:rFonts w:asciiTheme="minorHAnsi" w:hAnsiTheme="minorHAnsi"/>
                <w:sz w:val="32"/>
                <w:szCs w:val="32"/>
                <w:lang w:eastAsia="en-US"/>
              </w:rPr>
            </w:pPr>
            <w:r w:rsidRPr="007272F4">
              <w:rPr>
                <w:rFonts w:asciiTheme="minorHAnsi" w:hAnsiTheme="minorHAnsi"/>
                <w:sz w:val="32"/>
                <w:szCs w:val="32"/>
                <w:lang w:eastAsia="en-US"/>
              </w:rPr>
              <w:t>De</w:t>
            </w:r>
            <w:r>
              <w:rPr>
                <w:rFonts w:asciiTheme="minorHAnsi" w:hAnsiTheme="minorHAnsi"/>
                <w:sz w:val="32"/>
                <w:szCs w:val="32"/>
                <w:lang w:eastAsia="en-US"/>
              </w:rPr>
              <w:t xml:space="preserve">tallar </w:t>
            </w:r>
            <w:r w:rsidRPr="007272F4">
              <w:rPr>
                <w:rFonts w:asciiTheme="minorHAnsi" w:hAnsiTheme="minorHAnsi"/>
                <w:sz w:val="32"/>
                <w:szCs w:val="32"/>
                <w:lang w:eastAsia="en-US"/>
              </w:rPr>
              <w:t xml:space="preserve">lo que </w:t>
            </w:r>
            <w:r>
              <w:rPr>
                <w:rFonts w:asciiTheme="minorHAnsi" w:hAnsiTheme="minorHAnsi"/>
                <w:sz w:val="32"/>
                <w:szCs w:val="32"/>
                <w:lang w:eastAsia="en-US"/>
              </w:rPr>
              <w:t>se evaluará</w:t>
            </w:r>
            <w:r w:rsidRPr="007272F4">
              <w:rPr>
                <w:rFonts w:asciiTheme="minorHAnsi" w:hAnsiTheme="minorHAnsi"/>
                <w:sz w:val="32"/>
                <w:szCs w:val="32"/>
                <w:lang w:eastAsia="en-US"/>
              </w:rPr>
              <w:t xml:space="preserve"> de las fotografías</w:t>
            </w:r>
            <w:r>
              <w:rPr>
                <w:rFonts w:asciiTheme="minorHAnsi" w:hAnsiTheme="minorHAnsi"/>
                <w:sz w:val="32"/>
                <w:szCs w:val="32"/>
                <w:lang w:eastAsia="en-US"/>
              </w:rPr>
              <w:t xml:space="preserve">; </w:t>
            </w:r>
          </w:p>
          <w:p w:rsidR="007272F4" w:rsidRDefault="007272F4" w:rsidP="007272F4">
            <w:pPr>
              <w:spacing w:before="100" w:beforeAutospacing="1"/>
              <w:rPr>
                <w:rFonts w:asciiTheme="minorHAnsi" w:hAnsiTheme="minorHAnsi"/>
                <w:sz w:val="32"/>
                <w:szCs w:val="32"/>
                <w:lang w:eastAsia="en-US"/>
              </w:rPr>
            </w:pPr>
            <w:r>
              <w:rPr>
                <w:rFonts w:asciiTheme="minorHAnsi" w:hAnsiTheme="minorHAnsi"/>
                <w:sz w:val="32"/>
                <w:szCs w:val="32"/>
                <w:lang w:eastAsia="en-US"/>
              </w:rPr>
              <w:lastRenderedPageBreak/>
              <w:t xml:space="preserve"> O</w:t>
            </w:r>
            <w:r w:rsidRPr="007272F4">
              <w:rPr>
                <w:rFonts w:asciiTheme="minorHAnsi" w:hAnsiTheme="minorHAnsi"/>
                <w:sz w:val="32"/>
                <w:szCs w:val="32"/>
                <w:lang w:eastAsia="en-US"/>
              </w:rPr>
              <w:t>rienta</w:t>
            </w:r>
            <w:r>
              <w:rPr>
                <w:rFonts w:asciiTheme="minorHAnsi" w:hAnsiTheme="minorHAnsi"/>
                <w:sz w:val="32"/>
                <w:szCs w:val="32"/>
                <w:lang w:eastAsia="en-US"/>
              </w:rPr>
              <w:t>ciones a d</w:t>
            </w:r>
            <w:r w:rsidRPr="007272F4">
              <w:rPr>
                <w:rFonts w:asciiTheme="minorHAnsi" w:hAnsiTheme="minorHAnsi"/>
                <w:sz w:val="32"/>
                <w:szCs w:val="32"/>
                <w:lang w:eastAsia="en-US"/>
              </w:rPr>
              <w:t xml:space="preserve">ocentes </w:t>
            </w:r>
          </w:p>
          <w:p w:rsidR="007272F4" w:rsidRPr="007272F4" w:rsidRDefault="007272F4" w:rsidP="00CB0B94">
            <w:pPr>
              <w:spacing w:before="100" w:beforeAutospacing="1"/>
              <w:rPr>
                <w:rFonts w:asciiTheme="minorHAnsi" w:hAnsiTheme="minorHAnsi"/>
                <w:sz w:val="32"/>
                <w:szCs w:val="32"/>
                <w:lang w:eastAsia="en-US"/>
              </w:rPr>
            </w:pPr>
            <w:r>
              <w:rPr>
                <w:rFonts w:asciiTheme="minorHAnsi" w:hAnsiTheme="minorHAnsi"/>
                <w:sz w:val="32"/>
                <w:szCs w:val="32"/>
                <w:lang w:eastAsia="en-US"/>
              </w:rPr>
              <w:t>M</w:t>
            </w:r>
            <w:r w:rsidRPr="007272F4">
              <w:rPr>
                <w:rFonts w:asciiTheme="minorHAnsi" w:hAnsiTheme="minorHAnsi"/>
                <w:sz w:val="32"/>
                <w:szCs w:val="32"/>
                <w:lang w:eastAsia="en-US"/>
              </w:rPr>
              <w:t xml:space="preserve">ayor información para generar más instancias con estudiantes. </w:t>
            </w:r>
            <w:r>
              <w:rPr>
                <w:rFonts w:asciiTheme="minorHAnsi" w:hAnsiTheme="minorHAnsi"/>
                <w:sz w:val="32"/>
                <w:szCs w:val="32"/>
                <w:lang w:eastAsia="en-US"/>
              </w:rPr>
              <w:t>T</w:t>
            </w:r>
            <w:r w:rsidRPr="007272F4">
              <w:rPr>
                <w:rFonts w:asciiTheme="minorHAnsi" w:hAnsiTheme="minorHAnsi"/>
                <w:sz w:val="32"/>
                <w:szCs w:val="32"/>
                <w:lang w:eastAsia="en-US"/>
              </w:rPr>
              <w:t xml:space="preserve">alleres </w:t>
            </w:r>
            <w:r>
              <w:rPr>
                <w:rFonts w:asciiTheme="minorHAnsi" w:hAnsiTheme="minorHAnsi"/>
                <w:sz w:val="32"/>
                <w:szCs w:val="32"/>
                <w:lang w:eastAsia="en-US"/>
              </w:rPr>
              <w:t>de foto y PCI a docentes interesados para</w:t>
            </w:r>
            <w:r w:rsidRPr="007272F4">
              <w:rPr>
                <w:rFonts w:asciiTheme="minorHAnsi" w:hAnsiTheme="minorHAnsi"/>
                <w:sz w:val="32"/>
                <w:szCs w:val="32"/>
                <w:lang w:eastAsia="en-US"/>
              </w:rPr>
              <w:t xml:space="preserve"> participar con mucha más base</w:t>
            </w:r>
            <w:r>
              <w:rPr>
                <w:rFonts w:asciiTheme="minorHAnsi" w:hAnsiTheme="minorHAnsi"/>
                <w:sz w:val="32"/>
                <w:szCs w:val="32"/>
                <w:lang w:eastAsia="en-US"/>
              </w:rPr>
              <w:t xml:space="preserve">; </w:t>
            </w:r>
            <w:r w:rsidRPr="007272F4">
              <w:rPr>
                <w:rFonts w:asciiTheme="minorHAnsi" w:hAnsiTheme="minorHAnsi"/>
                <w:sz w:val="32"/>
                <w:szCs w:val="32"/>
                <w:lang w:eastAsia="en-US"/>
              </w:rPr>
              <w:t xml:space="preserve">antes </w:t>
            </w:r>
            <w:r w:rsidR="00CB0B94">
              <w:rPr>
                <w:rFonts w:asciiTheme="minorHAnsi" w:hAnsiTheme="minorHAnsi"/>
                <w:sz w:val="32"/>
                <w:szCs w:val="32"/>
                <w:lang w:eastAsia="en-US"/>
              </w:rPr>
              <w:t xml:space="preserve">del concurso para </w:t>
            </w:r>
            <w:r w:rsidRPr="007272F4">
              <w:rPr>
                <w:rFonts w:asciiTheme="minorHAnsi" w:hAnsiTheme="minorHAnsi"/>
                <w:sz w:val="32"/>
                <w:szCs w:val="32"/>
                <w:lang w:eastAsia="en-US"/>
              </w:rPr>
              <w:t xml:space="preserve"> </w:t>
            </w:r>
            <w:r w:rsidR="00CB0B94" w:rsidRPr="007272F4">
              <w:rPr>
                <w:rFonts w:asciiTheme="minorHAnsi" w:hAnsiTheme="minorHAnsi"/>
                <w:sz w:val="32"/>
                <w:szCs w:val="32"/>
                <w:lang w:eastAsia="en-US"/>
              </w:rPr>
              <w:t>entregar mayores con</w:t>
            </w:r>
            <w:r w:rsidR="00CB0B94">
              <w:rPr>
                <w:rFonts w:asciiTheme="minorHAnsi" w:hAnsiTheme="minorHAnsi"/>
                <w:sz w:val="32"/>
                <w:szCs w:val="32"/>
                <w:lang w:eastAsia="en-US"/>
              </w:rPr>
              <w:t>ocimientos  y herramientas a</w:t>
            </w:r>
            <w:r w:rsidR="00CB0B94" w:rsidRPr="007272F4">
              <w:rPr>
                <w:rFonts w:asciiTheme="minorHAnsi" w:hAnsiTheme="minorHAnsi"/>
                <w:sz w:val="32"/>
                <w:szCs w:val="32"/>
                <w:lang w:eastAsia="en-US"/>
              </w:rPr>
              <w:t xml:space="preserve"> alumnos. </w:t>
            </w:r>
          </w:p>
          <w:p w:rsidR="007272F4" w:rsidRPr="007272F4" w:rsidRDefault="007272F4" w:rsidP="008F0CAA">
            <w:pPr>
              <w:rPr>
                <w:rFonts w:asciiTheme="minorHAnsi" w:hAnsiTheme="minorHAnsi"/>
                <w:sz w:val="32"/>
                <w:szCs w:val="32"/>
                <w:lang w:eastAsia="en-US"/>
              </w:rPr>
            </w:pPr>
          </w:p>
          <w:p w:rsidR="00CB0B94" w:rsidRDefault="00CB0B94" w:rsidP="008F0CAA">
            <w:pPr>
              <w:pStyle w:val="Textosinformato"/>
              <w:shd w:val="clear" w:color="auto" w:fill="F2F2F2" w:themeFill="background1" w:themeFillShade="F2"/>
              <w:rPr>
                <w:rFonts w:asciiTheme="minorHAnsi" w:hAnsiTheme="minorHAnsi"/>
                <w:sz w:val="32"/>
                <w:szCs w:val="32"/>
              </w:rPr>
            </w:pPr>
            <w:r>
              <w:rPr>
                <w:rFonts w:asciiTheme="minorHAnsi" w:hAnsiTheme="minorHAnsi"/>
                <w:sz w:val="32"/>
                <w:szCs w:val="32"/>
              </w:rPr>
              <w:t>E</w:t>
            </w:r>
            <w:r w:rsidR="007272F4" w:rsidRPr="007272F4">
              <w:rPr>
                <w:rFonts w:asciiTheme="minorHAnsi" w:hAnsiTheme="minorHAnsi"/>
                <w:sz w:val="32"/>
                <w:szCs w:val="32"/>
              </w:rPr>
              <w:t xml:space="preserve">xperiencia muy enriquecedora para estudiantes. </w:t>
            </w:r>
          </w:p>
          <w:p w:rsidR="00CB0B94" w:rsidRDefault="00CB0B94" w:rsidP="008F0CAA">
            <w:pPr>
              <w:pStyle w:val="Textosinformato"/>
              <w:shd w:val="clear" w:color="auto" w:fill="F2F2F2" w:themeFill="background1" w:themeFillShade="F2"/>
              <w:rPr>
                <w:rFonts w:asciiTheme="minorHAnsi" w:hAnsiTheme="minorHAnsi"/>
                <w:sz w:val="32"/>
                <w:szCs w:val="32"/>
              </w:rPr>
            </w:pPr>
            <w:r>
              <w:rPr>
                <w:rFonts w:asciiTheme="minorHAnsi" w:hAnsiTheme="minorHAnsi"/>
                <w:sz w:val="32"/>
                <w:szCs w:val="32"/>
              </w:rPr>
              <w:t>Hacer</w:t>
            </w:r>
            <w:r w:rsidR="007272F4" w:rsidRPr="007272F4">
              <w:rPr>
                <w:rFonts w:asciiTheme="minorHAnsi" w:hAnsiTheme="minorHAnsi"/>
                <w:sz w:val="32"/>
                <w:szCs w:val="32"/>
              </w:rPr>
              <w:t xml:space="preserve"> </w:t>
            </w:r>
            <w:r>
              <w:rPr>
                <w:rFonts w:asciiTheme="minorHAnsi" w:hAnsiTheme="minorHAnsi"/>
                <w:sz w:val="32"/>
                <w:szCs w:val="32"/>
              </w:rPr>
              <w:t>encuentros regionales/</w:t>
            </w:r>
            <w:r w:rsidR="007272F4" w:rsidRPr="007272F4">
              <w:rPr>
                <w:rFonts w:asciiTheme="minorHAnsi" w:hAnsiTheme="minorHAnsi"/>
                <w:sz w:val="32"/>
                <w:szCs w:val="32"/>
              </w:rPr>
              <w:t xml:space="preserve">talleres para asistir con los niños y para apreciar las diversas visiones del tema. </w:t>
            </w:r>
          </w:p>
          <w:p w:rsidR="007272F4" w:rsidRPr="007272F4" w:rsidRDefault="00CB0B94" w:rsidP="008F0CAA">
            <w:pPr>
              <w:pStyle w:val="Textosinformato"/>
              <w:shd w:val="clear" w:color="auto" w:fill="F2F2F2" w:themeFill="background1" w:themeFillShade="F2"/>
              <w:rPr>
                <w:rFonts w:asciiTheme="minorHAnsi" w:hAnsiTheme="minorHAnsi"/>
                <w:sz w:val="32"/>
                <w:szCs w:val="32"/>
              </w:rPr>
            </w:pPr>
            <w:r>
              <w:rPr>
                <w:rFonts w:asciiTheme="minorHAnsi" w:hAnsiTheme="minorHAnsi"/>
                <w:sz w:val="32"/>
                <w:szCs w:val="32"/>
              </w:rPr>
              <w:t>E</w:t>
            </w:r>
            <w:r w:rsidR="007272F4" w:rsidRPr="007272F4">
              <w:rPr>
                <w:rFonts w:asciiTheme="minorHAnsi" w:hAnsiTheme="minorHAnsi"/>
                <w:sz w:val="32"/>
                <w:szCs w:val="32"/>
              </w:rPr>
              <w:t xml:space="preserve">specificar detalles sobre la fecha </w:t>
            </w:r>
            <w:r>
              <w:rPr>
                <w:rFonts w:asciiTheme="minorHAnsi" w:hAnsiTheme="minorHAnsi"/>
                <w:sz w:val="32"/>
                <w:szCs w:val="32"/>
              </w:rPr>
              <w:t xml:space="preserve">de </w:t>
            </w:r>
            <w:r w:rsidR="007272F4" w:rsidRPr="007272F4">
              <w:rPr>
                <w:rFonts w:asciiTheme="minorHAnsi" w:hAnsiTheme="minorHAnsi"/>
                <w:sz w:val="32"/>
                <w:szCs w:val="32"/>
              </w:rPr>
              <w:t>resultados.</w:t>
            </w:r>
          </w:p>
          <w:p w:rsidR="007272F4" w:rsidRPr="007272F4" w:rsidRDefault="007272F4" w:rsidP="008F0CAA">
            <w:pPr>
              <w:rPr>
                <w:rFonts w:asciiTheme="minorHAnsi" w:hAnsiTheme="minorHAnsi"/>
                <w:sz w:val="32"/>
                <w:szCs w:val="32"/>
                <w:lang w:eastAsia="en-US"/>
              </w:rPr>
            </w:pPr>
          </w:p>
          <w:p w:rsidR="007272F4" w:rsidRPr="007272F4" w:rsidRDefault="007272F4" w:rsidP="008F0CAA">
            <w:pPr>
              <w:rPr>
                <w:rFonts w:asciiTheme="minorHAnsi" w:hAnsiTheme="minorHAnsi"/>
                <w:sz w:val="32"/>
                <w:szCs w:val="32"/>
              </w:rPr>
            </w:pPr>
            <w:r w:rsidRPr="007272F4">
              <w:rPr>
                <w:rFonts w:asciiTheme="minorHAnsi" w:hAnsiTheme="minorHAnsi"/>
                <w:sz w:val="32"/>
                <w:szCs w:val="32"/>
              </w:rPr>
              <w:t>El f</w:t>
            </w:r>
            <w:r w:rsidR="00CB0B94">
              <w:rPr>
                <w:rFonts w:asciiTheme="minorHAnsi" w:hAnsiTheme="minorHAnsi"/>
                <w:sz w:val="32"/>
                <w:szCs w:val="32"/>
              </w:rPr>
              <w:t>ormato de las imágenes limita</w:t>
            </w:r>
            <w:r w:rsidRPr="007272F4">
              <w:rPr>
                <w:rFonts w:asciiTheme="minorHAnsi" w:hAnsiTheme="minorHAnsi"/>
                <w:sz w:val="32"/>
                <w:szCs w:val="32"/>
              </w:rPr>
              <w:t xml:space="preserve"> la cantidad de alumnos que querían participar. </w:t>
            </w:r>
            <w:r w:rsidR="00CB0B94" w:rsidRPr="007272F4">
              <w:rPr>
                <w:rFonts w:asciiTheme="minorHAnsi" w:hAnsiTheme="minorHAnsi"/>
                <w:sz w:val="32"/>
                <w:szCs w:val="32"/>
              </w:rPr>
              <w:t>La mayoría de alumnos t</w:t>
            </w:r>
            <w:r w:rsidR="00CB0B94">
              <w:rPr>
                <w:rFonts w:asciiTheme="minorHAnsi" w:hAnsiTheme="minorHAnsi"/>
                <w:sz w:val="32"/>
                <w:szCs w:val="32"/>
              </w:rPr>
              <w:t>iene</w:t>
            </w:r>
            <w:r w:rsidR="00CB0B94" w:rsidRPr="007272F4">
              <w:rPr>
                <w:rFonts w:asciiTheme="minorHAnsi" w:hAnsiTheme="minorHAnsi"/>
                <w:sz w:val="32"/>
                <w:szCs w:val="32"/>
              </w:rPr>
              <w:t xml:space="preserve"> </w:t>
            </w:r>
            <w:r w:rsidR="00CB0B94">
              <w:rPr>
                <w:rFonts w:asciiTheme="minorHAnsi" w:hAnsiTheme="minorHAnsi"/>
                <w:sz w:val="32"/>
                <w:szCs w:val="32"/>
              </w:rPr>
              <w:t>resolución menor a 2000 pixeles por recursos económicos (celular).</w:t>
            </w:r>
            <w:r w:rsidRPr="007272F4">
              <w:rPr>
                <w:rFonts w:asciiTheme="minorHAnsi" w:hAnsiTheme="minorHAnsi"/>
                <w:sz w:val="32"/>
                <w:szCs w:val="32"/>
              </w:rPr>
              <w:t xml:space="preserve"> </w:t>
            </w:r>
          </w:p>
          <w:p w:rsidR="007272F4" w:rsidRPr="007272F4" w:rsidRDefault="007272F4" w:rsidP="008F0CAA">
            <w:pPr>
              <w:rPr>
                <w:rFonts w:asciiTheme="minorHAnsi" w:hAnsiTheme="minorHAnsi"/>
                <w:sz w:val="32"/>
                <w:szCs w:val="32"/>
              </w:rPr>
            </w:pPr>
          </w:p>
          <w:p w:rsidR="007272F4" w:rsidRPr="007272F4" w:rsidRDefault="00CB0B94" w:rsidP="008F0CAA">
            <w:pPr>
              <w:rPr>
                <w:rFonts w:asciiTheme="minorHAnsi" w:hAnsiTheme="minorHAnsi"/>
                <w:sz w:val="32"/>
                <w:szCs w:val="32"/>
              </w:rPr>
            </w:pPr>
            <w:r>
              <w:rPr>
                <w:rFonts w:asciiTheme="minorHAnsi" w:hAnsiTheme="minorHAnsi"/>
                <w:sz w:val="32"/>
                <w:szCs w:val="32"/>
              </w:rPr>
              <w:t>P</w:t>
            </w:r>
            <w:r w:rsidRPr="007272F4">
              <w:rPr>
                <w:rFonts w:asciiTheme="minorHAnsi" w:hAnsiTheme="minorHAnsi"/>
                <w:sz w:val="32"/>
                <w:szCs w:val="32"/>
              </w:rPr>
              <w:t>oner mayor énfasis al encuadre, luz, objeto, etc.</w:t>
            </w:r>
            <w:r>
              <w:rPr>
                <w:rFonts w:asciiTheme="minorHAnsi" w:hAnsiTheme="minorHAnsi"/>
                <w:sz w:val="32"/>
                <w:szCs w:val="32"/>
              </w:rPr>
              <w:t xml:space="preserve"> En tamaño o resolución pixeles.</w:t>
            </w:r>
            <w:r w:rsidR="007272F4" w:rsidRPr="007272F4">
              <w:rPr>
                <w:rFonts w:asciiTheme="minorHAnsi" w:hAnsiTheme="minorHAnsi"/>
                <w:sz w:val="32"/>
                <w:szCs w:val="32"/>
              </w:rPr>
              <w:t xml:space="preserve"> </w:t>
            </w:r>
          </w:p>
          <w:p w:rsidR="007272F4" w:rsidRPr="007272F4" w:rsidRDefault="007272F4" w:rsidP="008F0CAA">
            <w:pPr>
              <w:rPr>
                <w:rFonts w:asciiTheme="minorHAnsi" w:hAnsiTheme="minorHAnsi"/>
                <w:sz w:val="32"/>
                <w:szCs w:val="32"/>
              </w:rPr>
            </w:pPr>
          </w:p>
          <w:p w:rsidR="007272F4" w:rsidRPr="007272F4" w:rsidRDefault="007272F4" w:rsidP="008F0CAA">
            <w:pPr>
              <w:rPr>
                <w:rFonts w:asciiTheme="minorHAnsi" w:hAnsiTheme="minorHAnsi"/>
                <w:sz w:val="32"/>
                <w:szCs w:val="32"/>
                <w:lang w:eastAsia="en-US"/>
              </w:rPr>
            </w:pPr>
          </w:p>
          <w:p w:rsidR="00CB0B94" w:rsidRDefault="00CB0B94" w:rsidP="008F0CAA">
            <w:pPr>
              <w:rPr>
                <w:rFonts w:asciiTheme="minorHAnsi" w:hAnsiTheme="minorHAnsi"/>
                <w:sz w:val="32"/>
                <w:szCs w:val="32"/>
                <w:shd w:val="clear" w:color="auto" w:fill="F2F2F2" w:themeFill="background1" w:themeFillShade="F2"/>
                <w:lang w:eastAsia="en-US"/>
              </w:rPr>
            </w:pPr>
            <w:r>
              <w:rPr>
                <w:rFonts w:asciiTheme="minorHAnsi" w:hAnsiTheme="minorHAnsi"/>
                <w:sz w:val="32"/>
                <w:szCs w:val="32"/>
                <w:shd w:val="clear" w:color="auto" w:fill="F2F2F2" w:themeFill="background1" w:themeFillShade="F2"/>
                <w:lang w:eastAsia="en-US"/>
              </w:rPr>
              <w:t>D</w:t>
            </w:r>
            <w:r w:rsidR="007272F4" w:rsidRPr="007272F4">
              <w:rPr>
                <w:rFonts w:asciiTheme="minorHAnsi" w:hAnsiTheme="minorHAnsi"/>
                <w:sz w:val="32"/>
                <w:szCs w:val="32"/>
                <w:shd w:val="clear" w:color="auto" w:fill="F2F2F2" w:themeFill="background1" w:themeFillShade="F2"/>
                <w:lang w:eastAsia="en-US"/>
              </w:rPr>
              <w:t xml:space="preserve">ar </w:t>
            </w:r>
            <w:r>
              <w:rPr>
                <w:rFonts w:asciiTheme="minorHAnsi" w:hAnsiTheme="minorHAnsi"/>
                <w:sz w:val="32"/>
                <w:szCs w:val="32"/>
                <w:shd w:val="clear" w:color="auto" w:fill="F2F2F2" w:themeFill="background1" w:themeFillShade="F2"/>
                <w:lang w:eastAsia="en-US"/>
              </w:rPr>
              <w:t>certeza de fechas de</w:t>
            </w:r>
            <w:r w:rsidR="007272F4" w:rsidRPr="007272F4">
              <w:rPr>
                <w:rFonts w:asciiTheme="minorHAnsi" w:hAnsiTheme="minorHAnsi"/>
                <w:sz w:val="32"/>
                <w:szCs w:val="32"/>
                <w:shd w:val="clear" w:color="auto" w:fill="F2F2F2" w:themeFill="background1" w:themeFillShade="F2"/>
                <w:lang w:eastAsia="en-US"/>
              </w:rPr>
              <w:t xml:space="preserve"> gan</w:t>
            </w:r>
            <w:r>
              <w:rPr>
                <w:rFonts w:asciiTheme="minorHAnsi" w:hAnsiTheme="minorHAnsi"/>
                <w:sz w:val="32"/>
                <w:szCs w:val="32"/>
                <w:shd w:val="clear" w:color="auto" w:fill="F2F2F2" w:themeFill="background1" w:themeFillShade="F2"/>
                <w:lang w:eastAsia="en-US"/>
              </w:rPr>
              <w:t>adores</w:t>
            </w:r>
          </w:p>
          <w:p w:rsidR="00CB0B94" w:rsidRDefault="00CB0B94" w:rsidP="008F0CAA">
            <w:pPr>
              <w:rPr>
                <w:rFonts w:asciiTheme="minorHAnsi" w:hAnsiTheme="minorHAnsi"/>
                <w:sz w:val="32"/>
                <w:szCs w:val="32"/>
                <w:shd w:val="clear" w:color="auto" w:fill="F2F2F2" w:themeFill="background1" w:themeFillShade="F2"/>
                <w:lang w:eastAsia="en-US"/>
              </w:rPr>
            </w:pPr>
            <w:r>
              <w:rPr>
                <w:rFonts w:asciiTheme="minorHAnsi" w:hAnsiTheme="minorHAnsi"/>
                <w:sz w:val="32"/>
                <w:szCs w:val="32"/>
                <w:shd w:val="clear" w:color="auto" w:fill="F2F2F2" w:themeFill="background1" w:themeFillShade="F2"/>
                <w:lang w:eastAsia="en-US"/>
              </w:rPr>
              <w:t>Ex</w:t>
            </w:r>
            <w:r w:rsidR="007272F4" w:rsidRPr="007272F4">
              <w:rPr>
                <w:rFonts w:asciiTheme="minorHAnsi" w:hAnsiTheme="minorHAnsi"/>
                <w:sz w:val="32"/>
                <w:szCs w:val="32"/>
                <w:shd w:val="clear" w:color="auto" w:fill="F2F2F2" w:themeFill="background1" w:themeFillShade="F2"/>
                <w:lang w:eastAsia="en-US"/>
              </w:rPr>
              <w:t>plicar bien como y cuando serían las votaciones</w:t>
            </w:r>
            <w:r>
              <w:rPr>
                <w:rFonts w:asciiTheme="minorHAnsi" w:hAnsiTheme="minorHAnsi"/>
                <w:sz w:val="32"/>
                <w:szCs w:val="32"/>
                <w:shd w:val="clear" w:color="auto" w:fill="F2F2F2" w:themeFill="background1" w:themeFillShade="F2"/>
                <w:lang w:eastAsia="en-US"/>
              </w:rPr>
              <w:t>.</w:t>
            </w:r>
          </w:p>
          <w:p w:rsidR="007272F4" w:rsidRPr="007272F4" w:rsidRDefault="00CB0B94" w:rsidP="008F0CAA">
            <w:pPr>
              <w:rPr>
                <w:rFonts w:asciiTheme="minorHAnsi" w:hAnsiTheme="minorHAnsi"/>
                <w:sz w:val="32"/>
                <w:szCs w:val="32"/>
                <w:shd w:val="clear" w:color="auto" w:fill="F2F2F2" w:themeFill="background1" w:themeFillShade="F2"/>
                <w:lang w:eastAsia="en-US"/>
              </w:rPr>
            </w:pPr>
            <w:r>
              <w:rPr>
                <w:rFonts w:asciiTheme="minorHAnsi" w:hAnsiTheme="minorHAnsi"/>
                <w:sz w:val="32"/>
                <w:szCs w:val="32"/>
                <w:shd w:val="clear" w:color="auto" w:fill="F2F2F2" w:themeFill="background1" w:themeFillShade="F2"/>
                <w:lang w:eastAsia="en-US"/>
              </w:rPr>
              <w:t>D</w:t>
            </w:r>
            <w:r w:rsidR="007272F4" w:rsidRPr="007272F4">
              <w:rPr>
                <w:rFonts w:asciiTheme="minorHAnsi" w:hAnsiTheme="minorHAnsi"/>
                <w:sz w:val="32"/>
                <w:szCs w:val="32"/>
                <w:shd w:val="clear" w:color="auto" w:fill="F2F2F2" w:themeFill="background1" w:themeFillShade="F2"/>
                <w:lang w:eastAsia="en-US"/>
              </w:rPr>
              <w:t xml:space="preserve">ar premios por regiones </w:t>
            </w:r>
            <w:r>
              <w:rPr>
                <w:rFonts w:asciiTheme="minorHAnsi" w:hAnsiTheme="minorHAnsi"/>
                <w:sz w:val="32"/>
                <w:szCs w:val="32"/>
                <w:shd w:val="clear" w:color="auto" w:fill="F2F2F2" w:themeFill="background1" w:themeFillShade="F2"/>
                <w:lang w:eastAsia="en-US"/>
              </w:rPr>
              <w:t>(interés y motivación estudiantes)</w:t>
            </w:r>
          </w:p>
          <w:p w:rsidR="007272F4" w:rsidRPr="007272F4" w:rsidRDefault="007272F4" w:rsidP="008F0CAA">
            <w:pPr>
              <w:rPr>
                <w:rFonts w:asciiTheme="minorHAnsi" w:hAnsiTheme="minorHAnsi"/>
                <w:sz w:val="32"/>
                <w:szCs w:val="32"/>
                <w:shd w:val="clear" w:color="auto" w:fill="F2F2F2" w:themeFill="background1" w:themeFillShade="F2"/>
                <w:lang w:eastAsia="en-US"/>
              </w:rPr>
            </w:pPr>
          </w:p>
          <w:p w:rsidR="00CB0B94" w:rsidRDefault="00CB0B94" w:rsidP="008F0CAA">
            <w:pPr>
              <w:rPr>
                <w:rFonts w:asciiTheme="minorHAnsi" w:hAnsiTheme="minorHAnsi"/>
                <w:sz w:val="32"/>
                <w:szCs w:val="32"/>
                <w:lang w:eastAsia="en-US"/>
              </w:rPr>
            </w:pPr>
            <w:r>
              <w:rPr>
                <w:rFonts w:asciiTheme="minorHAnsi" w:hAnsiTheme="minorHAnsi"/>
                <w:sz w:val="32"/>
                <w:szCs w:val="32"/>
                <w:lang w:eastAsia="en-US"/>
              </w:rPr>
              <w:t>B</w:t>
            </w:r>
            <w:r w:rsidRPr="007272F4">
              <w:rPr>
                <w:rFonts w:asciiTheme="minorHAnsi" w:hAnsiTheme="minorHAnsi"/>
                <w:sz w:val="32"/>
                <w:szCs w:val="32"/>
                <w:lang w:eastAsia="en-US"/>
              </w:rPr>
              <w:t xml:space="preserve">ases mucho antes </w:t>
            </w:r>
            <w:r>
              <w:rPr>
                <w:rFonts w:asciiTheme="minorHAnsi" w:hAnsiTheme="minorHAnsi"/>
                <w:sz w:val="32"/>
                <w:szCs w:val="32"/>
                <w:lang w:eastAsia="en-US"/>
              </w:rPr>
              <w:t>de período de convocatoria;</w:t>
            </w:r>
          </w:p>
          <w:p w:rsidR="007272F4" w:rsidRPr="007272F4" w:rsidRDefault="007272F4" w:rsidP="008F0CAA">
            <w:pPr>
              <w:rPr>
                <w:rFonts w:asciiTheme="minorHAnsi" w:hAnsiTheme="minorHAnsi"/>
                <w:sz w:val="32"/>
                <w:szCs w:val="32"/>
                <w:lang w:eastAsia="en-US"/>
              </w:rPr>
            </w:pPr>
            <w:r w:rsidRPr="007272F4">
              <w:rPr>
                <w:rFonts w:asciiTheme="minorHAnsi" w:hAnsiTheme="minorHAnsi"/>
                <w:sz w:val="32"/>
                <w:szCs w:val="32"/>
                <w:lang w:eastAsia="en-US"/>
              </w:rPr>
              <w:t xml:space="preserve">Mucho más tiempo </w:t>
            </w:r>
            <w:r w:rsidR="00CB0B94">
              <w:rPr>
                <w:rFonts w:asciiTheme="minorHAnsi" w:hAnsiTheme="minorHAnsi"/>
                <w:sz w:val="32"/>
                <w:szCs w:val="32"/>
                <w:lang w:eastAsia="en-US"/>
              </w:rPr>
              <w:t>para postular;</w:t>
            </w:r>
          </w:p>
          <w:p w:rsidR="007272F4" w:rsidRPr="007272F4" w:rsidRDefault="007272F4" w:rsidP="008F0CAA">
            <w:pPr>
              <w:rPr>
                <w:rFonts w:asciiTheme="minorHAnsi" w:hAnsiTheme="minorHAnsi"/>
                <w:sz w:val="32"/>
                <w:szCs w:val="32"/>
                <w:lang w:eastAsia="en-US"/>
              </w:rPr>
            </w:pPr>
          </w:p>
          <w:p w:rsidR="005336E9" w:rsidRDefault="005336E9" w:rsidP="005336E9">
            <w:pPr>
              <w:shd w:val="clear" w:color="auto" w:fill="F2F2F2" w:themeFill="background1" w:themeFillShade="F2"/>
              <w:rPr>
                <w:rFonts w:asciiTheme="minorHAnsi" w:hAnsiTheme="minorHAnsi"/>
                <w:sz w:val="32"/>
                <w:szCs w:val="32"/>
                <w:lang w:eastAsia="en-US"/>
              </w:rPr>
            </w:pPr>
            <w:r>
              <w:rPr>
                <w:rFonts w:asciiTheme="minorHAnsi" w:hAnsiTheme="minorHAnsi"/>
                <w:sz w:val="32"/>
                <w:szCs w:val="32"/>
                <w:lang w:eastAsia="en-US"/>
              </w:rPr>
              <w:t>A</w:t>
            </w:r>
            <w:r w:rsidR="007272F4" w:rsidRPr="007272F4">
              <w:rPr>
                <w:rFonts w:asciiTheme="minorHAnsi" w:hAnsiTheme="minorHAnsi"/>
                <w:sz w:val="32"/>
                <w:szCs w:val="32"/>
                <w:lang w:eastAsia="en-US"/>
              </w:rPr>
              <w:t>compañamiento técnico sobre fotografía, con certificación</w:t>
            </w:r>
            <w:r>
              <w:rPr>
                <w:rFonts w:asciiTheme="minorHAnsi" w:hAnsiTheme="minorHAnsi"/>
                <w:sz w:val="32"/>
                <w:szCs w:val="32"/>
                <w:lang w:eastAsia="en-US"/>
              </w:rPr>
              <w:t>.   </w:t>
            </w:r>
          </w:p>
          <w:p w:rsidR="007272F4" w:rsidRPr="007272F4" w:rsidRDefault="005336E9" w:rsidP="00C84FC4">
            <w:pPr>
              <w:shd w:val="clear" w:color="auto" w:fill="F2F2F2" w:themeFill="background1" w:themeFillShade="F2"/>
              <w:rPr>
                <w:rFonts w:asciiTheme="minorHAnsi" w:hAnsiTheme="minorHAnsi"/>
                <w:sz w:val="32"/>
                <w:szCs w:val="32"/>
                <w:lang w:eastAsia="en-US"/>
              </w:rPr>
            </w:pPr>
            <w:r>
              <w:rPr>
                <w:rFonts w:asciiTheme="minorHAnsi" w:hAnsiTheme="minorHAnsi"/>
                <w:sz w:val="32"/>
                <w:szCs w:val="32"/>
                <w:lang w:eastAsia="en-US"/>
              </w:rPr>
              <w:t>F</w:t>
            </w:r>
            <w:r w:rsidR="007272F4" w:rsidRPr="007272F4">
              <w:rPr>
                <w:rFonts w:asciiTheme="minorHAnsi" w:hAnsiTheme="minorHAnsi"/>
                <w:sz w:val="32"/>
                <w:szCs w:val="32"/>
                <w:lang w:eastAsia="en-US"/>
              </w:rPr>
              <w:t>olletería para los Liceos, hacer promoción al interior.</w:t>
            </w:r>
          </w:p>
          <w:p w:rsidR="00C84FC4" w:rsidRDefault="00C84FC4" w:rsidP="008F0CAA">
            <w:pPr>
              <w:spacing w:before="100" w:beforeAutospacing="1" w:after="100" w:afterAutospacing="1"/>
              <w:rPr>
                <w:rFonts w:asciiTheme="minorHAnsi" w:hAnsiTheme="minorHAnsi"/>
                <w:sz w:val="32"/>
                <w:szCs w:val="32"/>
                <w:lang w:eastAsia="en-US"/>
              </w:rPr>
            </w:pPr>
            <w:r>
              <w:rPr>
                <w:rFonts w:asciiTheme="minorHAnsi" w:hAnsiTheme="minorHAnsi"/>
                <w:sz w:val="32"/>
                <w:szCs w:val="32"/>
                <w:lang w:eastAsia="en-US"/>
              </w:rPr>
              <w:t xml:space="preserve">Reparos </w:t>
            </w:r>
            <w:r w:rsidR="007272F4" w:rsidRPr="007272F4">
              <w:rPr>
                <w:rFonts w:asciiTheme="minorHAnsi" w:hAnsiTheme="minorHAnsi"/>
                <w:sz w:val="32"/>
                <w:szCs w:val="32"/>
                <w:lang w:eastAsia="en-US"/>
              </w:rPr>
              <w:t xml:space="preserve">con las fechas de inicio y cierre del curso, con la hora tope </w:t>
            </w:r>
          </w:p>
          <w:p w:rsidR="007272F4" w:rsidRPr="007272F4" w:rsidRDefault="00C84FC4" w:rsidP="008F0CAA">
            <w:pPr>
              <w:spacing w:before="100" w:beforeAutospacing="1" w:after="100" w:afterAutospacing="1"/>
              <w:rPr>
                <w:rFonts w:asciiTheme="minorHAnsi" w:hAnsiTheme="minorHAnsi"/>
                <w:sz w:val="32"/>
                <w:szCs w:val="32"/>
                <w:lang w:eastAsia="en-US"/>
              </w:rPr>
            </w:pPr>
            <w:r>
              <w:rPr>
                <w:rFonts w:asciiTheme="minorHAnsi" w:hAnsiTheme="minorHAnsi"/>
                <w:sz w:val="32"/>
                <w:szCs w:val="32"/>
                <w:lang w:eastAsia="en-US"/>
              </w:rPr>
              <w:lastRenderedPageBreak/>
              <w:t>A</w:t>
            </w:r>
            <w:r w:rsidR="007272F4" w:rsidRPr="007272F4">
              <w:rPr>
                <w:rFonts w:asciiTheme="minorHAnsi" w:hAnsiTheme="minorHAnsi"/>
                <w:sz w:val="32"/>
                <w:szCs w:val="32"/>
                <w:lang w:eastAsia="en-US"/>
              </w:rPr>
              <w:t xml:space="preserve">gregaría una categoría de video, </w:t>
            </w:r>
            <w:proofErr w:type="spellStart"/>
            <w:r w:rsidR="007272F4" w:rsidRPr="007272F4">
              <w:rPr>
                <w:rFonts w:asciiTheme="minorHAnsi" w:hAnsiTheme="minorHAnsi"/>
                <w:sz w:val="32"/>
                <w:szCs w:val="32"/>
                <w:lang w:eastAsia="en-US"/>
              </w:rPr>
              <w:t>nanometrajes</w:t>
            </w:r>
            <w:proofErr w:type="spellEnd"/>
            <w:r>
              <w:rPr>
                <w:rFonts w:asciiTheme="minorHAnsi" w:hAnsiTheme="minorHAnsi"/>
                <w:sz w:val="32"/>
                <w:szCs w:val="32"/>
                <w:lang w:eastAsia="en-US"/>
              </w:rPr>
              <w:t>, facilita</w:t>
            </w:r>
            <w:r w:rsidR="007272F4" w:rsidRPr="007272F4">
              <w:rPr>
                <w:rFonts w:asciiTheme="minorHAnsi" w:hAnsiTheme="minorHAnsi"/>
                <w:sz w:val="32"/>
                <w:szCs w:val="32"/>
                <w:lang w:eastAsia="en-US"/>
              </w:rPr>
              <w:t xml:space="preserve"> plasmar el patrimonio inmaterial</w:t>
            </w:r>
            <w:r>
              <w:rPr>
                <w:rFonts w:asciiTheme="minorHAnsi" w:hAnsiTheme="minorHAnsi"/>
                <w:sz w:val="32"/>
                <w:szCs w:val="32"/>
                <w:lang w:eastAsia="en-US"/>
              </w:rPr>
              <w:t xml:space="preserve"> (</w:t>
            </w:r>
            <w:r w:rsidR="007272F4" w:rsidRPr="007272F4">
              <w:rPr>
                <w:rFonts w:asciiTheme="minorHAnsi" w:hAnsiTheme="minorHAnsi"/>
                <w:sz w:val="32"/>
                <w:szCs w:val="32"/>
                <w:lang w:eastAsia="en-US"/>
              </w:rPr>
              <w:t>abstracto, difícil de capturar por los muchachos</w:t>
            </w:r>
            <w:r>
              <w:rPr>
                <w:rFonts w:asciiTheme="minorHAnsi" w:hAnsiTheme="minorHAnsi"/>
                <w:sz w:val="32"/>
                <w:szCs w:val="32"/>
                <w:lang w:eastAsia="en-US"/>
              </w:rPr>
              <w:t>)</w:t>
            </w:r>
            <w:r w:rsidR="007272F4" w:rsidRPr="007272F4">
              <w:rPr>
                <w:rFonts w:asciiTheme="minorHAnsi" w:hAnsiTheme="minorHAnsi"/>
                <w:sz w:val="32"/>
                <w:szCs w:val="32"/>
                <w:lang w:eastAsia="en-US"/>
              </w:rPr>
              <w:t>.</w:t>
            </w:r>
          </w:p>
          <w:p w:rsidR="007272F4" w:rsidRPr="007272F4" w:rsidRDefault="007272F4" w:rsidP="008F0CAA">
            <w:pPr>
              <w:rPr>
                <w:rFonts w:asciiTheme="minorHAnsi" w:hAnsiTheme="minorHAnsi"/>
                <w:sz w:val="32"/>
                <w:szCs w:val="32"/>
                <w:lang w:eastAsia="en-US"/>
              </w:rPr>
            </w:pPr>
          </w:p>
          <w:p w:rsidR="00C84FC4" w:rsidRDefault="00C84FC4" w:rsidP="008F0CAA">
            <w:pPr>
              <w:rPr>
                <w:rFonts w:asciiTheme="minorHAnsi" w:hAnsiTheme="minorHAnsi"/>
                <w:sz w:val="32"/>
                <w:szCs w:val="32"/>
                <w:shd w:val="clear" w:color="auto" w:fill="F2F2F2" w:themeFill="background1" w:themeFillShade="F2"/>
              </w:rPr>
            </w:pPr>
            <w:r>
              <w:rPr>
                <w:rFonts w:asciiTheme="minorHAnsi" w:hAnsiTheme="minorHAnsi"/>
                <w:sz w:val="32"/>
                <w:szCs w:val="32"/>
                <w:shd w:val="clear" w:color="auto" w:fill="F2F2F2" w:themeFill="background1" w:themeFillShade="F2"/>
              </w:rPr>
              <w:t>M</w:t>
            </w:r>
            <w:r w:rsidR="007272F4" w:rsidRPr="007272F4">
              <w:rPr>
                <w:rFonts w:asciiTheme="minorHAnsi" w:hAnsiTheme="minorHAnsi"/>
                <w:sz w:val="32"/>
                <w:szCs w:val="32"/>
                <w:shd w:val="clear" w:color="auto" w:fill="F2F2F2" w:themeFill="background1" w:themeFillShade="F2"/>
              </w:rPr>
              <w:t xml:space="preserve">ás difusión </w:t>
            </w:r>
            <w:r>
              <w:rPr>
                <w:rFonts w:asciiTheme="minorHAnsi" w:hAnsiTheme="minorHAnsi"/>
                <w:sz w:val="32"/>
                <w:szCs w:val="32"/>
                <w:shd w:val="clear" w:color="auto" w:fill="F2F2F2" w:themeFill="background1" w:themeFillShade="F2"/>
              </w:rPr>
              <w:t xml:space="preserve">del concurso y </w:t>
            </w:r>
            <w:r w:rsidR="007272F4" w:rsidRPr="007272F4">
              <w:rPr>
                <w:rFonts w:asciiTheme="minorHAnsi" w:hAnsiTheme="minorHAnsi"/>
                <w:sz w:val="32"/>
                <w:szCs w:val="32"/>
                <w:shd w:val="clear" w:color="auto" w:fill="F2F2F2" w:themeFill="background1" w:themeFillShade="F2"/>
              </w:rPr>
              <w:t xml:space="preserve"> publicación de resultados</w:t>
            </w:r>
            <w:r>
              <w:rPr>
                <w:rFonts w:asciiTheme="minorHAnsi" w:hAnsiTheme="minorHAnsi"/>
                <w:sz w:val="32"/>
                <w:szCs w:val="32"/>
                <w:shd w:val="clear" w:color="auto" w:fill="F2F2F2" w:themeFill="background1" w:themeFillShade="F2"/>
              </w:rPr>
              <w:t>.</w:t>
            </w:r>
          </w:p>
          <w:p w:rsidR="007272F4" w:rsidRPr="007272F4" w:rsidRDefault="00C84FC4" w:rsidP="008F0CAA">
            <w:pPr>
              <w:rPr>
                <w:rFonts w:asciiTheme="minorHAnsi" w:hAnsiTheme="minorHAnsi"/>
                <w:sz w:val="32"/>
                <w:szCs w:val="32"/>
                <w:lang w:eastAsia="en-US"/>
              </w:rPr>
            </w:pPr>
            <w:r>
              <w:rPr>
                <w:rFonts w:asciiTheme="minorHAnsi" w:hAnsiTheme="minorHAnsi"/>
                <w:sz w:val="32"/>
                <w:szCs w:val="32"/>
                <w:shd w:val="clear" w:color="auto" w:fill="F2F2F2" w:themeFill="background1" w:themeFillShade="F2"/>
              </w:rPr>
              <w:t>P</w:t>
            </w:r>
            <w:r w:rsidR="007272F4" w:rsidRPr="007272F4">
              <w:rPr>
                <w:rFonts w:asciiTheme="minorHAnsi" w:hAnsiTheme="minorHAnsi"/>
                <w:sz w:val="32"/>
                <w:szCs w:val="32"/>
                <w:shd w:val="clear" w:color="auto" w:fill="F2F2F2" w:themeFill="background1" w:themeFillShade="F2"/>
              </w:rPr>
              <w:t>lataforma un poco más simp</w:t>
            </w:r>
            <w:r>
              <w:rPr>
                <w:rFonts w:asciiTheme="minorHAnsi" w:hAnsiTheme="minorHAnsi"/>
                <w:sz w:val="32"/>
                <w:szCs w:val="32"/>
                <w:shd w:val="clear" w:color="auto" w:fill="F2F2F2" w:themeFill="background1" w:themeFillShade="F2"/>
              </w:rPr>
              <w:t>le (dificultad en postulación)</w:t>
            </w:r>
            <w:r w:rsidR="007272F4" w:rsidRPr="007272F4">
              <w:rPr>
                <w:rFonts w:asciiTheme="minorHAnsi" w:hAnsiTheme="minorHAnsi"/>
                <w:sz w:val="32"/>
                <w:szCs w:val="32"/>
              </w:rPr>
              <w:t> </w:t>
            </w:r>
          </w:p>
          <w:p w:rsidR="007272F4" w:rsidRPr="007272F4" w:rsidRDefault="007272F4" w:rsidP="008F0CAA">
            <w:pPr>
              <w:rPr>
                <w:rFonts w:asciiTheme="minorHAnsi" w:hAnsiTheme="minorHAnsi"/>
                <w:sz w:val="32"/>
                <w:szCs w:val="32"/>
                <w:lang w:eastAsia="en-US"/>
              </w:rPr>
            </w:pPr>
          </w:p>
          <w:p w:rsidR="007272F4" w:rsidRPr="007272F4" w:rsidRDefault="007272F4" w:rsidP="008F0CAA">
            <w:pPr>
              <w:rPr>
                <w:rFonts w:asciiTheme="minorHAnsi" w:eastAsiaTheme="minorEastAsia" w:hAnsiTheme="minorHAnsi" w:cs="Calibri"/>
                <w:sz w:val="32"/>
                <w:szCs w:val="32"/>
                <w:lang w:eastAsia="en-US"/>
              </w:rPr>
            </w:pPr>
          </w:p>
          <w:p w:rsidR="007272F4" w:rsidRPr="007272F4" w:rsidRDefault="007272F4" w:rsidP="008F0CAA">
            <w:pPr>
              <w:rPr>
                <w:rFonts w:asciiTheme="minorHAnsi" w:hAnsiTheme="minorHAnsi"/>
                <w:sz w:val="32"/>
                <w:szCs w:val="32"/>
                <w:shd w:val="clear" w:color="auto" w:fill="F2F2F2" w:themeFill="background1" w:themeFillShade="F2"/>
                <w:lang w:eastAsia="en-US"/>
              </w:rPr>
            </w:pPr>
            <w:r w:rsidRPr="007272F4">
              <w:rPr>
                <w:rFonts w:asciiTheme="minorHAnsi" w:hAnsiTheme="minorHAnsi"/>
                <w:sz w:val="32"/>
                <w:szCs w:val="32"/>
                <w:shd w:val="clear" w:color="auto" w:fill="F2F2F2" w:themeFill="background1" w:themeFillShade="F2"/>
                <w:lang w:eastAsia="en-US"/>
              </w:rPr>
              <w:t>  Sugiero eliminar e</w:t>
            </w:r>
            <w:r w:rsidR="00C84FC4">
              <w:rPr>
                <w:rFonts w:asciiTheme="minorHAnsi" w:hAnsiTheme="minorHAnsi"/>
                <w:sz w:val="32"/>
                <w:szCs w:val="32"/>
                <w:shd w:val="clear" w:color="auto" w:fill="F2F2F2" w:themeFill="background1" w:themeFillShade="F2"/>
                <w:lang w:eastAsia="en-US"/>
              </w:rPr>
              <w:t xml:space="preserve">l requisito de enviar copia de  C.I. </w:t>
            </w:r>
            <w:r w:rsidRPr="007272F4">
              <w:rPr>
                <w:rFonts w:asciiTheme="minorHAnsi" w:hAnsiTheme="minorHAnsi"/>
                <w:sz w:val="32"/>
                <w:szCs w:val="32"/>
                <w:shd w:val="clear" w:color="auto" w:fill="F2F2F2" w:themeFill="background1" w:themeFillShade="F2"/>
                <w:lang w:eastAsia="en-US"/>
              </w:rPr>
              <w:t>ya que ellos no cumplen con traer</w:t>
            </w:r>
            <w:r w:rsidR="00C84FC4">
              <w:rPr>
                <w:rFonts w:asciiTheme="minorHAnsi" w:hAnsiTheme="minorHAnsi"/>
                <w:sz w:val="32"/>
                <w:szCs w:val="32"/>
                <w:shd w:val="clear" w:color="auto" w:fill="F2F2F2" w:themeFill="background1" w:themeFillShade="F2"/>
                <w:lang w:eastAsia="en-US"/>
              </w:rPr>
              <w:t>lo</w:t>
            </w:r>
          </w:p>
          <w:p w:rsidR="007272F4" w:rsidRPr="007272F4" w:rsidRDefault="007272F4" w:rsidP="008F0CAA">
            <w:pPr>
              <w:rPr>
                <w:rFonts w:asciiTheme="minorHAnsi" w:hAnsiTheme="minorHAnsi"/>
                <w:sz w:val="32"/>
                <w:szCs w:val="32"/>
                <w:shd w:val="clear" w:color="auto" w:fill="F2F2F2" w:themeFill="background1" w:themeFillShade="F2"/>
                <w:lang w:eastAsia="en-US"/>
              </w:rPr>
            </w:pPr>
          </w:p>
          <w:p w:rsidR="007272F4" w:rsidRPr="007272F4" w:rsidRDefault="00C84FC4" w:rsidP="008F0CAA">
            <w:pPr>
              <w:rPr>
                <w:rFonts w:asciiTheme="minorHAnsi" w:eastAsia="Times New Roman" w:hAnsiTheme="minorHAnsi" w:cs="Segoe UI"/>
                <w:color w:val="212121"/>
                <w:sz w:val="32"/>
                <w:szCs w:val="32"/>
              </w:rPr>
            </w:pPr>
            <w:r>
              <w:rPr>
                <w:rFonts w:asciiTheme="minorHAnsi" w:eastAsia="Times New Roman" w:hAnsiTheme="minorHAnsi" w:cs="Segoe UI"/>
                <w:color w:val="212121"/>
                <w:sz w:val="32"/>
                <w:szCs w:val="32"/>
              </w:rPr>
              <w:t xml:space="preserve">Numero </w:t>
            </w:r>
            <w:r w:rsidR="007272F4" w:rsidRPr="007272F4">
              <w:rPr>
                <w:rFonts w:asciiTheme="minorHAnsi" w:eastAsia="Times New Roman" w:hAnsiTheme="minorHAnsi" w:cs="Segoe UI"/>
                <w:color w:val="212121"/>
                <w:sz w:val="32"/>
                <w:szCs w:val="32"/>
              </w:rPr>
              <w:t xml:space="preserve"> pixeles no sea un obstáculo para</w:t>
            </w:r>
            <w:r>
              <w:rPr>
                <w:rFonts w:asciiTheme="minorHAnsi" w:eastAsia="Times New Roman" w:hAnsiTheme="minorHAnsi" w:cs="Segoe UI"/>
                <w:color w:val="212121"/>
                <w:sz w:val="32"/>
                <w:szCs w:val="32"/>
              </w:rPr>
              <w:t xml:space="preserve"> la nominación.</w:t>
            </w:r>
          </w:p>
          <w:p w:rsidR="007272F4" w:rsidRPr="007272F4" w:rsidRDefault="007272F4" w:rsidP="008F0CAA">
            <w:pPr>
              <w:rPr>
                <w:rFonts w:asciiTheme="minorHAnsi" w:eastAsia="Times New Roman" w:hAnsiTheme="minorHAnsi" w:cs="Segoe UI"/>
                <w:color w:val="212121"/>
                <w:sz w:val="32"/>
                <w:szCs w:val="32"/>
              </w:rPr>
            </w:pPr>
          </w:p>
          <w:p w:rsidR="007272F4" w:rsidRPr="007272F4" w:rsidRDefault="00C84FC4" w:rsidP="008F0CAA">
            <w:pPr>
              <w:shd w:val="clear" w:color="auto" w:fill="F2F2F2" w:themeFill="background1" w:themeFillShade="F2"/>
              <w:rPr>
                <w:rFonts w:asciiTheme="minorHAnsi" w:hAnsiTheme="minorHAnsi"/>
                <w:sz w:val="32"/>
                <w:szCs w:val="32"/>
              </w:rPr>
            </w:pPr>
            <w:r>
              <w:rPr>
                <w:rFonts w:asciiTheme="minorHAnsi" w:hAnsiTheme="minorHAnsi"/>
                <w:sz w:val="32"/>
                <w:szCs w:val="32"/>
              </w:rPr>
              <w:t xml:space="preserve">La votación en línea, no </w:t>
            </w:r>
            <w:r w:rsidR="007272F4" w:rsidRPr="007272F4">
              <w:rPr>
                <w:rFonts w:asciiTheme="minorHAnsi" w:hAnsiTheme="minorHAnsi"/>
                <w:sz w:val="32"/>
                <w:szCs w:val="32"/>
              </w:rPr>
              <w:t xml:space="preserve"> influ</w:t>
            </w:r>
            <w:r>
              <w:rPr>
                <w:rFonts w:asciiTheme="minorHAnsi" w:hAnsiTheme="minorHAnsi"/>
                <w:sz w:val="32"/>
                <w:szCs w:val="32"/>
              </w:rPr>
              <w:t>ya</w:t>
            </w:r>
            <w:r w:rsidR="007272F4" w:rsidRPr="007272F4">
              <w:rPr>
                <w:rFonts w:asciiTheme="minorHAnsi" w:hAnsiTheme="minorHAnsi"/>
                <w:sz w:val="32"/>
                <w:szCs w:val="32"/>
              </w:rPr>
              <w:t xml:space="preserve"> en la valoración de las fotografías.</w:t>
            </w:r>
          </w:p>
          <w:p w:rsidR="007272F4" w:rsidRPr="007272F4" w:rsidRDefault="00C84FC4" w:rsidP="008F0CAA">
            <w:pPr>
              <w:shd w:val="clear" w:color="auto" w:fill="F2F2F2" w:themeFill="background1" w:themeFillShade="F2"/>
              <w:rPr>
                <w:rFonts w:asciiTheme="minorHAnsi" w:hAnsiTheme="minorHAnsi"/>
                <w:sz w:val="32"/>
                <w:szCs w:val="32"/>
              </w:rPr>
            </w:pPr>
            <w:r>
              <w:rPr>
                <w:rFonts w:asciiTheme="minorHAnsi" w:hAnsiTheme="minorHAnsi"/>
                <w:sz w:val="32"/>
                <w:szCs w:val="32"/>
              </w:rPr>
              <w:t xml:space="preserve">Ampliar participación a </w:t>
            </w:r>
            <w:r w:rsidR="007272F4" w:rsidRPr="007272F4">
              <w:rPr>
                <w:rFonts w:asciiTheme="minorHAnsi" w:hAnsiTheme="minorHAnsi"/>
                <w:sz w:val="32"/>
                <w:szCs w:val="32"/>
              </w:rPr>
              <w:t>profesor</w:t>
            </w:r>
            <w:r>
              <w:rPr>
                <w:rFonts w:asciiTheme="minorHAnsi" w:hAnsiTheme="minorHAnsi"/>
                <w:sz w:val="32"/>
                <w:szCs w:val="32"/>
              </w:rPr>
              <w:t xml:space="preserve">, </w:t>
            </w:r>
            <w:r w:rsidR="007272F4" w:rsidRPr="007272F4">
              <w:rPr>
                <w:rFonts w:asciiTheme="minorHAnsi" w:hAnsiTheme="minorHAnsi"/>
                <w:sz w:val="32"/>
                <w:szCs w:val="32"/>
              </w:rPr>
              <w:t>asistentes</w:t>
            </w:r>
            <w:r>
              <w:rPr>
                <w:rFonts w:asciiTheme="minorHAnsi" w:hAnsiTheme="minorHAnsi"/>
                <w:sz w:val="32"/>
                <w:szCs w:val="32"/>
              </w:rPr>
              <w:t xml:space="preserve">, </w:t>
            </w:r>
            <w:r w:rsidR="007272F4" w:rsidRPr="007272F4">
              <w:rPr>
                <w:rFonts w:asciiTheme="minorHAnsi" w:hAnsiTheme="minorHAnsi"/>
                <w:sz w:val="32"/>
                <w:szCs w:val="32"/>
              </w:rPr>
              <w:t>padres, apoderados…</w:t>
            </w:r>
          </w:p>
          <w:p w:rsidR="007272F4" w:rsidRPr="007272F4" w:rsidRDefault="007272F4" w:rsidP="008F0CAA">
            <w:pPr>
              <w:rPr>
                <w:rFonts w:asciiTheme="minorHAnsi" w:hAnsiTheme="minorHAnsi"/>
                <w:sz w:val="32"/>
                <w:szCs w:val="32"/>
                <w:lang w:eastAsia="en-US"/>
              </w:rPr>
            </w:pPr>
          </w:p>
          <w:p w:rsidR="007272F4" w:rsidRPr="007272F4" w:rsidRDefault="00A83AEA" w:rsidP="008F0CAA">
            <w:pPr>
              <w:rPr>
                <w:rFonts w:asciiTheme="minorHAnsi" w:eastAsia="Times New Roman" w:hAnsiTheme="minorHAnsi" w:cs="Segoe UI"/>
                <w:color w:val="212121"/>
                <w:sz w:val="32"/>
                <w:szCs w:val="32"/>
                <w:lang w:val="es-ES" w:eastAsia="es-ES"/>
              </w:rPr>
            </w:pPr>
            <w:r>
              <w:rPr>
                <w:rFonts w:asciiTheme="minorHAnsi" w:eastAsia="Times New Roman" w:hAnsiTheme="minorHAnsi" w:cs="Segoe UI"/>
                <w:color w:val="212121"/>
                <w:sz w:val="32"/>
                <w:szCs w:val="32"/>
                <w:lang w:val="es-ES" w:eastAsia="es-ES"/>
              </w:rPr>
              <w:t>Ampliar</w:t>
            </w:r>
            <w:r w:rsidR="007272F4" w:rsidRPr="007272F4">
              <w:rPr>
                <w:rFonts w:asciiTheme="minorHAnsi" w:eastAsia="Times New Roman" w:hAnsiTheme="minorHAnsi" w:cs="Segoe UI"/>
                <w:color w:val="212121"/>
                <w:sz w:val="32"/>
                <w:szCs w:val="32"/>
                <w:lang w:val="es-ES" w:eastAsia="es-ES"/>
              </w:rPr>
              <w:t xml:space="preserve"> la difusión del concurso, </w:t>
            </w:r>
            <w:r>
              <w:rPr>
                <w:rFonts w:asciiTheme="minorHAnsi" w:eastAsia="Times New Roman" w:hAnsiTheme="minorHAnsi" w:cs="Segoe UI"/>
                <w:color w:val="212121"/>
                <w:sz w:val="32"/>
                <w:szCs w:val="32"/>
                <w:lang w:val="es-ES" w:eastAsia="es-ES"/>
              </w:rPr>
              <w:t xml:space="preserve">a </w:t>
            </w:r>
            <w:r w:rsidR="007272F4" w:rsidRPr="007272F4">
              <w:rPr>
                <w:rFonts w:asciiTheme="minorHAnsi" w:eastAsia="Times New Roman" w:hAnsiTheme="minorHAnsi" w:cs="Segoe UI"/>
                <w:color w:val="212121"/>
                <w:sz w:val="32"/>
                <w:szCs w:val="32"/>
                <w:lang w:val="es-ES" w:eastAsia="es-ES"/>
              </w:rPr>
              <w:t>afiches.</w:t>
            </w:r>
            <w:r w:rsidR="007272F4" w:rsidRPr="007272F4">
              <w:rPr>
                <w:rFonts w:asciiTheme="minorHAnsi" w:eastAsia="Times New Roman" w:hAnsiTheme="minorHAnsi" w:cs="Segoe UI"/>
                <w:color w:val="212121"/>
                <w:sz w:val="32"/>
                <w:szCs w:val="32"/>
                <w:lang w:val="es-ES" w:eastAsia="es-ES"/>
              </w:rPr>
              <w:br/>
            </w:r>
            <w:r w:rsidR="00C84FC4">
              <w:rPr>
                <w:rFonts w:asciiTheme="minorHAnsi" w:eastAsia="Times New Roman" w:hAnsiTheme="minorHAnsi" w:cs="Segoe UI"/>
                <w:color w:val="212121"/>
                <w:sz w:val="32"/>
                <w:szCs w:val="32"/>
                <w:lang w:val="es-ES" w:eastAsia="es-ES"/>
              </w:rPr>
              <w:t xml:space="preserve">Tres </w:t>
            </w:r>
            <w:r w:rsidRPr="007272F4">
              <w:rPr>
                <w:rFonts w:asciiTheme="minorHAnsi" w:eastAsia="Times New Roman" w:hAnsiTheme="minorHAnsi" w:cs="Segoe UI"/>
                <w:color w:val="212121"/>
                <w:sz w:val="32"/>
                <w:szCs w:val="32"/>
                <w:lang w:val="es-ES" w:eastAsia="es-ES"/>
              </w:rPr>
              <w:t>premios</w:t>
            </w:r>
            <w:r w:rsidR="007272F4" w:rsidRPr="007272F4">
              <w:rPr>
                <w:rFonts w:asciiTheme="minorHAnsi" w:eastAsia="Times New Roman" w:hAnsiTheme="minorHAnsi" w:cs="Segoe UI"/>
                <w:color w:val="212121"/>
                <w:sz w:val="32"/>
                <w:szCs w:val="32"/>
                <w:lang w:val="es-ES" w:eastAsia="es-ES"/>
              </w:rPr>
              <w:t xml:space="preserve"> por región (</w:t>
            </w:r>
            <w:r w:rsidR="00C84FC4">
              <w:rPr>
                <w:rFonts w:asciiTheme="minorHAnsi" w:eastAsia="Times New Roman" w:hAnsiTheme="minorHAnsi" w:cs="Segoe UI"/>
                <w:color w:val="212121"/>
                <w:sz w:val="32"/>
                <w:szCs w:val="32"/>
                <w:lang w:val="es-ES" w:eastAsia="es-ES"/>
              </w:rPr>
              <w:t xml:space="preserve">1°, 2°, 3° </w:t>
            </w:r>
            <w:r w:rsidR="007272F4" w:rsidRPr="007272F4">
              <w:rPr>
                <w:rFonts w:asciiTheme="minorHAnsi" w:eastAsia="Times New Roman" w:hAnsiTheme="minorHAnsi" w:cs="Segoe UI"/>
                <w:color w:val="212121"/>
                <w:sz w:val="32"/>
                <w:szCs w:val="32"/>
                <w:lang w:val="es-ES" w:eastAsia="es-ES"/>
              </w:rPr>
              <w:t>lugar) y uno nacional,  no menciones honrosas</w:t>
            </w:r>
            <w:r>
              <w:rPr>
                <w:rFonts w:asciiTheme="minorHAnsi" w:eastAsia="Times New Roman" w:hAnsiTheme="minorHAnsi" w:cs="Segoe UI"/>
                <w:color w:val="212121"/>
                <w:sz w:val="32"/>
                <w:szCs w:val="32"/>
                <w:lang w:val="es-ES" w:eastAsia="es-ES"/>
              </w:rPr>
              <w:t xml:space="preserve"> (MH no </w:t>
            </w:r>
            <w:r w:rsidR="007272F4" w:rsidRPr="007272F4">
              <w:rPr>
                <w:rFonts w:asciiTheme="minorHAnsi" w:eastAsia="Times New Roman" w:hAnsiTheme="minorHAnsi" w:cs="Segoe UI"/>
                <w:color w:val="212121"/>
                <w:sz w:val="32"/>
                <w:szCs w:val="32"/>
                <w:lang w:val="es-ES" w:eastAsia="es-ES"/>
              </w:rPr>
              <w:t>es atractivo para estudiantes</w:t>
            </w:r>
            <w:r>
              <w:rPr>
                <w:rFonts w:asciiTheme="minorHAnsi" w:eastAsia="Times New Roman" w:hAnsiTheme="minorHAnsi" w:cs="Segoe UI"/>
                <w:color w:val="212121"/>
                <w:sz w:val="32"/>
                <w:szCs w:val="32"/>
                <w:lang w:val="es-ES" w:eastAsia="es-ES"/>
              </w:rPr>
              <w:t>)</w:t>
            </w:r>
            <w:r w:rsidR="007272F4" w:rsidRPr="007272F4">
              <w:rPr>
                <w:rFonts w:asciiTheme="minorHAnsi" w:eastAsia="Times New Roman" w:hAnsiTheme="minorHAnsi" w:cs="Segoe UI"/>
                <w:color w:val="212121"/>
                <w:sz w:val="32"/>
                <w:szCs w:val="32"/>
                <w:lang w:val="es-ES" w:eastAsia="es-ES"/>
              </w:rPr>
              <w:t>.</w:t>
            </w:r>
          </w:p>
          <w:p w:rsidR="007272F4" w:rsidRPr="007272F4" w:rsidRDefault="007272F4" w:rsidP="008F0CAA">
            <w:pPr>
              <w:rPr>
                <w:rFonts w:asciiTheme="minorHAnsi" w:eastAsia="Times New Roman" w:hAnsiTheme="minorHAnsi" w:cs="Segoe UI"/>
                <w:color w:val="212121"/>
                <w:sz w:val="32"/>
                <w:szCs w:val="32"/>
                <w:lang w:val="es-ES" w:eastAsia="es-ES"/>
              </w:rPr>
            </w:pPr>
          </w:p>
          <w:p w:rsidR="00A83AEA" w:rsidRDefault="00A83AEA" w:rsidP="008F0CAA">
            <w:pPr>
              <w:shd w:val="clear" w:color="auto" w:fill="F2F2F2" w:themeFill="background1" w:themeFillShade="F2"/>
              <w:spacing w:after="240"/>
              <w:rPr>
                <w:rFonts w:asciiTheme="minorHAnsi" w:hAnsiTheme="minorHAnsi"/>
                <w:sz w:val="32"/>
                <w:szCs w:val="32"/>
              </w:rPr>
            </w:pPr>
            <w:r>
              <w:rPr>
                <w:rFonts w:asciiTheme="minorHAnsi" w:hAnsiTheme="minorHAnsi"/>
                <w:sz w:val="32"/>
                <w:szCs w:val="32"/>
              </w:rPr>
              <w:t>Definir, enumerar,</w:t>
            </w:r>
            <w:r w:rsidR="007272F4" w:rsidRPr="007272F4">
              <w:rPr>
                <w:rFonts w:asciiTheme="minorHAnsi" w:hAnsiTheme="minorHAnsi"/>
                <w:sz w:val="32"/>
                <w:szCs w:val="32"/>
              </w:rPr>
              <w:t xml:space="preserve"> ejempl</w:t>
            </w:r>
            <w:r>
              <w:rPr>
                <w:rFonts w:asciiTheme="minorHAnsi" w:hAnsiTheme="minorHAnsi"/>
                <w:sz w:val="32"/>
                <w:szCs w:val="32"/>
              </w:rPr>
              <w:t>ificar todo tipo de PCI</w:t>
            </w:r>
            <w:r w:rsidR="007272F4" w:rsidRPr="007272F4">
              <w:rPr>
                <w:rFonts w:asciiTheme="minorHAnsi" w:hAnsiTheme="minorHAnsi"/>
                <w:sz w:val="32"/>
                <w:szCs w:val="32"/>
              </w:rPr>
              <w:t xml:space="preserve"> para servir de guías de estudio. </w:t>
            </w:r>
          </w:p>
          <w:p w:rsidR="007272F4" w:rsidRPr="007272F4" w:rsidRDefault="00A83AEA" w:rsidP="008F0CAA">
            <w:pPr>
              <w:shd w:val="clear" w:color="auto" w:fill="F2F2F2" w:themeFill="background1" w:themeFillShade="F2"/>
              <w:spacing w:after="240"/>
              <w:rPr>
                <w:rFonts w:asciiTheme="minorHAnsi" w:hAnsiTheme="minorHAnsi"/>
                <w:sz w:val="32"/>
                <w:szCs w:val="32"/>
              </w:rPr>
            </w:pPr>
            <w:r>
              <w:rPr>
                <w:rFonts w:asciiTheme="minorHAnsi" w:hAnsiTheme="minorHAnsi"/>
                <w:sz w:val="32"/>
                <w:szCs w:val="32"/>
              </w:rPr>
              <w:t>C</w:t>
            </w:r>
            <w:r w:rsidR="007272F4" w:rsidRPr="007272F4">
              <w:rPr>
                <w:rFonts w:asciiTheme="minorHAnsi" w:hAnsiTheme="minorHAnsi"/>
                <w:sz w:val="32"/>
                <w:szCs w:val="32"/>
              </w:rPr>
              <w:t>ontar con capsulas audio</w:t>
            </w:r>
            <w:r>
              <w:rPr>
                <w:rFonts w:asciiTheme="minorHAnsi" w:hAnsiTheme="minorHAnsi"/>
                <w:sz w:val="32"/>
                <w:szCs w:val="32"/>
              </w:rPr>
              <w:t>visuales y animaciones</w:t>
            </w:r>
            <w:r w:rsidR="007272F4" w:rsidRPr="007272F4">
              <w:rPr>
                <w:rFonts w:asciiTheme="minorHAnsi" w:hAnsiTheme="minorHAnsi"/>
                <w:sz w:val="32"/>
                <w:szCs w:val="32"/>
              </w:rPr>
              <w:t xml:space="preserve">, </w:t>
            </w:r>
            <w:r>
              <w:rPr>
                <w:rFonts w:asciiTheme="minorHAnsi" w:hAnsiTheme="minorHAnsi"/>
                <w:sz w:val="32"/>
                <w:szCs w:val="32"/>
              </w:rPr>
              <w:t>G</w:t>
            </w:r>
            <w:r w:rsidR="007272F4" w:rsidRPr="007272F4">
              <w:rPr>
                <w:rFonts w:asciiTheme="minorHAnsi" w:hAnsiTheme="minorHAnsi"/>
                <w:sz w:val="32"/>
                <w:szCs w:val="32"/>
              </w:rPr>
              <w:t>IF y otros formatos más modernos y de mayor uso por los estudiantes.</w:t>
            </w:r>
          </w:p>
          <w:p w:rsidR="00A83AEA" w:rsidRDefault="00A83AEA" w:rsidP="008F0CAA">
            <w:pPr>
              <w:shd w:val="clear" w:color="auto" w:fill="F2F2F2" w:themeFill="background1" w:themeFillShade="F2"/>
              <w:rPr>
                <w:rFonts w:asciiTheme="minorHAnsi" w:hAnsiTheme="minorHAnsi"/>
                <w:sz w:val="32"/>
                <w:szCs w:val="32"/>
              </w:rPr>
            </w:pPr>
            <w:r>
              <w:rPr>
                <w:rFonts w:asciiTheme="minorHAnsi" w:hAnsiTheme="minorHAnsi"/>
                <w:sz w:val="32"/>
                <w:szCs w:val="32"/>
              </w:rPr>
              <w:t>V</w:t>
            </w:r>
            <w:r w:rsidR="007272F4" w:rsidRPr="007272F4">
              <w:rPr>
                <w:rFonts w:asciiTheme="minorHAnsi" w:hAnsiTheme="minorHAnsi"/>
                <w:sz w:val="32"/>
                <w:szCs w:val="32"/>
              </w:rPr>
              <w:t xml:space="preserve">er contenidos en el canal TVN y sus medios para dar mayor connotación </w:t>
            </w:r>
          </w:p>
          <w:p w:rsidR="007272F4" w:rsidRPr="007272F4" w:rsidRDefault="00A83AEA" w:rsidP="008F0CAA">
            <w:pPr>
              <w:shd w:val="clear" w:color="auto" w:fill="F2F2F2" w:themeFill="background1" w:themeFillShade="F2"/>
              <w:rPr>
                <w:rFonts w:asciiTheme="minorHAnsi" w:hAnsiTheme="minorHAnsi"/>
                <w:sz w:val="32"/>
                <w:szCs w:val="32"/>
              </w:rPr>
            </w:pPr>
            <w:r>
              <w:rPr>
                <w:rFonts w:asciiTheme="minorHAnsi" w:hAnsiTheme="minorHAnsi"/>
                <w:sz w:val="32"/>
                <w:szCs w:val="32"/>
              </w:rPr>
              <w:t>C</w:t>
            </w:r>
            <w:r w:rsidR="007272F4" w:rsidRPr="007272F4">
              <w:rPr>
                <w:rFonts w:asciiTheme="minorHAnsi" w:hAnsiTheme="minorHAnsi"/>
                <w:sz w:val="32"/>
                <w:szCs w:val="32"/>
              </w:rPr>
              <w:t xml:space="preserve">ontar con </w:t>
            </w:r>
            <w:r>
              <w:rPr>
                <w:rFonts w:asciiTheme="minorHAnsi" w:hAnsiTheme="minorHAnsi"/>
                <w:sz w:val="32"/>
                <w:szCs w:val="32"/>
              </w:rPr>
              <w:t>apoyo de reconocidos fotógrafos.</w:t>
            </w:r>
          </w:p>
          <w:p w:rsidR="007272F4" w:rsidRPr="007272F4" w:rsidRDefault="007272F4" w:rsidP="008F0CAA">
            <w:pPr>
              <w:rPr>
                <w:rFonts w:asciiTheme="minorHAnsi" w:hAnsiTheme="minorHAnsi"/>
                <w:sz w:val="32"/>
                <w:szCs w:val="32"/>
                <w:lang w:eastAsia="en-US"/>
              </w:rPr>
            </w:pPr>
          </w:p>
          <w:p w:rsidR="007272F4" w:rsidRPr="007272F4" w:rsidRDefault="00A83AEA" w:rsidP="008F0CAA">
            <w:pPr>
              <w:rPr>
                <w:rFonts w:asciiTheme="minorHAnsi" w:eastAsia="Times New Roman" w:hAnsiTheme="minorHAnsi"/>
                <w:color w:val="222222"/>
                <w:sz w:val="32"/>
                <w:szCs w:val="32"/>
              </w:rPr>
            </w:pPr>
            <w:r>
              <w:rPr>
                <w:rFonts w:asciiTheme="minorHAnsi" w:eastAsia="Times New Roman" w:hAnsiTheme="minorHAnsi"/>
                <w:color w:val="222222"/>
                <w:sz w:val="32"/>
                <w:szCs w:val="32"/>
              </w:rPr>
              <w:t>Concurso no sea solo</w:t>
            </w:r>
            <w:r w:rsidR="007272F4" w:rsidRPr="007272F4">
              <w:rPr>
                <w:rFonts w:asciiTheme="minorHAnsi" w:eastAsia="Times New Roman" w:hAnsiTheme="minorHAnsi"/>
                <w:color w:val="222222"/>
                <w:sz w:val="32"/>
                <w:szCs w:val="32"/>
              </w:rPr>
              <w:t xml:space="preserve"> del </w:t>
            </w:r>
            <w:r>
              <w:rPr>
                <w:rFonts w:asciiTheme="minorHAnsi" w:eastAsia="Times New Roman" w:hAnsiTheme="minorHAnsi"/>
                <w:color w:val="222222"/>
                <w:sz w:val="32"/>
                <w:szCs w:val="32"/>
              </w:rPr>
              <w:t>PCI</w:t>
            </w:r>
            <w:r w:rsidR="007272F4" w:rsidRPr="007272F4">
              <w:rPr>
                <w:rFonts w:asciiTheme="minorHAnsi" w:eastAsia="Times New Roman" w:hAnsiTheme="minorHAnsi"/>
                <w:color w:val="222222"/>
                <w:sz w:val="32"/>
                <w:szCs w:val="32"/>
              </w:rPr>
              <w:t>, sino más bien del entorno en general.</w:t>
            </w:r>
          </w:p>
          <w:p w:rsidR="007272F4" w:rsidRPr="007272F4" w:rsidRDefault="007272F4" w:rsidP="008F0CAA">
            <w:pPr>
              <w:rPr>
                <w:rFonts w:asciiTheme="minorHAnsi" w:eastAsia="Times New Roman" w:hAnsiTheme="minorHAnsi"/>
                <w:color w:val="222222"/>
                <w:sz w:val="32"/>
                <w:szCs w:val="32"/>
              </w:rPr>
            </w:pPr>
          </w:p>
          <w:p w:rsidR="007272F4" w:rsidRPr="007272F4" w:rsidRDefault="007272F4" w:rsidP="008F0CAA">
            <w:pPr>
              <w:rPr>
                <w:rFonts w:asciiTheme="minorHAnsi" w:hAnsiTheme="minorHAnsi"/>
                <w:sz w:val="32"/>
                <w:szCs w:val="32"/>
                <w:shd w:val="clear" w:color="auto" w:fill="F2F2F2" w:themeFill="background1" w:themeFillShade="F2"/>
                <w:lang w:eastAsia="en-US"/>
              </w:rPr>
            </w:pPr>
            <w:r w:rsidRPr="007272F4">
              <w:rPr>
                <w:rFonts w:asciiTheme="minorHAnsi" w:hAnsiTheme="minorHAnsi"/>
                <w:sz w:val="32"/>
                <w:szCs w:val="32"/>
                <w:shd w:val="clear" w:color="auto" w:fill="F2F2F2" w:themeFill="background1" w:themeFillShade="F2"/>
                <w:lang w:eastAsia="en-US"/>
              </w:rPr>
              <w:lastRenderedPageBreak/>
              <w:t>Difusión de la información</w:t>
            </w:r>
          </w:p>
          <w:p w:rsidR="007272F4" w:rsidRPr="007272F4" w:rsidRDefault="007272F4" w:rsidP="008F0CAA">
            <w:pPr>
              <w:rPr>
                <w:rFonts w:asciiTheme="minorHAnsi" w:hAnsiTheme="minorHAnsi"/>
                <w:sz w:val="32"/>
                <w:szCs w:val="32"/>
                <w:shd w:val="clear" w:color="auto" w:fill="F2F2F2" w:themeFill="background1" w:themeFillShade="F2"/>
                <w:lang w:eastAsia="en-US"/>
              </w:rPr>
            </w:pPr>
          </w:p>
          <w:p w:rsidR="00A83AEA" w:rsidRDefault="00A83AEA" w:rsidP="008F0CAA">
            <w:pPr>
              <w:rPr>
                <w:rFonts w:asciiTheme="minorHAnsi" w:hAnsiTheme="minorHAnsi"/>
                <w:sz w:val="32"/>
                <w:szCs w:val="32"/>
                <w:lang w:eastAsia="en-US"/>
              </w:rPr>
            </w:pPr>
            <w:r>
              <w:rPr>
                <w:rFonts w:asciiTheme="minorHAnsi" w:hAnsiTheme="minorHAnsi"/>
                <w:sz w:val="32"/>
                <w:szCs w:val="32"/>
                <w:lang w:eastAsia="en-US"/>
              </w:rPr>
              <w:t>Inscripciones colectivas de estudiantes;</w:t>
            </w:r>
          </w:p>
          <w:p w:rsidR="007272F4" w:rsidRPr="007272F4" w:rsidRDefault="007272F4" w:rsidP="008F0CAA">
            <w:pPr>
              <w:shd w:val="clear" w:color="auto" w:fill="F2F2F2" w:themeFill="background1" w:themeFillShade="F2"/>
              <w:spacing w:before="100" w:beforeAutospacing="1" w:after="100" w:afterAutospacing="1"/>
              <w:rPr>
                <w:rFonts w:asciiTheme="minorHAnsi" w:hAnsiTheme="minorHAnsi"/>
                <w:sz w:val="32"/>
                <w:szCs w:val="32"/>
                <w:lang w:eastAsia="en-US"/>
              </w:rPr>
            </w:pPr>
            <w:r w:rsidRPr="007272F4">
              <w:rPr>
                <w:rFonts w:asciiTheme="minorHAnsi" w:hAnsiTheme="minorHAnsi"/>
                <w:sz w:val="32"/>
                <w:szCs w:val="32"/>
                <w:lang w:eastAsia="en-US"/>
              </w:rPr>
              <w:t> </w:t>
            </w:r>
          </w:p>
          <w:p w:rsidR="007272F4" w:rsidRPr="007272F4" w:rsidRDefault="007272F4" w:rsidP="008F0CAA">
            <w:pPr>
              <w:rPr>
                <w:rFonts w:asciiTheme="minorHAnsi" w:hAnsiTheme="minorHAnsi"/>
                <w:sz w:val="32"/>
                <w:szCs w:val="32"/>
                <w:lang w:eastAsia="en-US"/>
              </w:rPr>
            </w:pPr>
            <w:r w:rsidRPr="007272F4">
              <w:rPr>
                <w:rFonts w:asciiTheme="minorHAnsi" w:hAnsiTheme="minorHAnsi"/>
                <w:sz w:val="32"/>
                <w:szCs w:val="32"/>
                <w:lang w:eastAsia="en-US"/>
              </w:rPr>
              <w:t> </w:t>
            </w:r>
            <w:r w:rsidRPr="007272F4">
              <w:rPr>
                <w:rFonts w:asciiTheme="minorHAnsi" w:hAnsiTheme="minorHAnsi"/>
                <w:sz w:val="32"/>
                <w:szCs w:val="32"/>
                <w:shd w:val="clear" w:color="auto" w:fill="F2F2F2" w:themeFill="background1" w:themeFillShade="F2"/>
                <w:lang w:eastAsia="en-US"/>
              </w:rPr>
              <w:t>- A</w:t>
            </w:r>
            <w:r w:rsidR="00043B00">
              <w:rPr>
                <w:rFonts w:asciiTheme="minorHAnsi" w:hAnsiTheme="minorHAnsi"/>
                <w:sz w:val="32"/>
                <w:szCs w:val="32"/>
                <w:shd w:val="clear" w:color="auto" w:fill="F2F2F2" w:themeFill="background1" w:themeFillShade="F2"/>
                <w:lang w:eastAsia="en-US"/>
              </w:rPr>
              <w:t xml:space="preserve">poyo y ejemplos para </w:t>
            </w:r>
            <w:r w:rsidRPr="007272F4">
              <w:rPr>
                <w:rFonts w:asciiTheme="minorHAnsi" w:hAnsiTheme="minorHAnsi"/>
                <w:sz w:val="32"/>
                <w:szCs w:val="32"/>
                <w:shd w:val="clear" w:color="auto" w:fill="F2F2F2" w:themeFill="background1" w:themeFillShade="F2"/>
                <w:lang w:eastAsia="en-US"/>
              </w:rPr>
              <w:t xml:space="preserve">entender </w:t>
            </w:r>
            <w:r w:rsidR="00CC1EB0">
              <w:rPr>
                <w:rFonts w:asciiTheme="minorHAnsi" w:hAnsiTheme="minorHAnsi"/>
                <w:sz w:val="32"/>
                <w:szCs w:val="32"/>
                <w:shd w:val="clear" w:color="auto" w:fill="F2F2F2" w:themeFill="background1" w:themeFillShade="F2"/>
                <w:lang w:eastAsia="en-US"/>
              </w:rPr>
              <w:t>mejor qué es e</w:t>
            </w:r>
            <w:r w:rsidRPr="007272F4">
              <w:rPr>
                <w:rFonts w:asciiTheme="minorHAnsi" w:hAnsiTheme="minorHAnsi"/>
                <w:sz w:val="32"/>
                <w:szCs w:val="32"/>
                <w:shd w:val="clear" w:color="auto" w:fill="F2F2F2" w:themeFill="background1" w:themeFillShade="F2"/>
                <w:lang w:eastAsia="en-US"/>
              </w:rPr>
              <w:t>l P</w:t>
            </w:r>
            <w:r w:rsidR="00CC1EB0">
              <w:rPr>
                <w:rFonts w:asciiTheme="minorHAnsi" w:hAnsiTheme="minorHAnsi"/>
                <w:sz w:val="32"/>
                <w:szCs w:val="32"/>
                <w:shd w:val="clear" w:color="auto" w:fill="F2F2F2" w:themeFill="background1" w:themeFillShade="F2"/>
                <w:lang w:eastAsia="en-US"/>
              </w:rPr>
              <w:t xml:space="preserve">CI </w:t>
            </w:r>
          </w:p>
          <w:p w:rsidR="007272F4" w:rsidRPr="007272F4" w:rsidRDefault="007272F4" w:rsidP="008F0CAA">
            <w:pPr>
              <w:rPr>
                <w:rFonts w:asciiTheme="minorHAnsi" w:hAnsiTheme="minorHAnsi"/>
                <w:sz w:val="32"/>
                <w:szCs w:val="32"/>
                <w:lang w:eastAsia="en-US"/>
              </w:rPr>
            </w:pPr>
          </w:p>
          <w:p w:rsidR="007272F4" w:rsidRPr="007272F4" w:rsidRDefault="00CC1EB0" w:rsidP="008F0CAA">
            <w:pPr>
              <w:rPr>
                <w:rFonts w:asciiTheme="minorHAnsi" w:hAnsiTheme="minorHAnsi"/>
                <w:sz w:val="32"/>
                <w:szCs w:val="32"/>
                <w:lang w:eastAsia="en-US"/>
              </w:rPr>
            </w:pPr>
            <w:r>
              <w:rPr>
                <w:rFonts w:asciiTheme="minorHAnsi" w:hAnsiTheme="minorHAnsi"/>
                <w:sz w:val="32"/>
                <w:szCs w:val="32"/>
                <w:lang w:eastAsia="en-US"/>
              </w:rPr>
              <w:t>M</w:t>
            </w:r>
            <w:r w:rsidR="007272F4" w:rsidRPr="007272F4">
              <w:rPr>
                <w:rFonts w:asciiTheme="minorHAnsi" w:hAnsiTheme="minorHAnsi"/>
                <w:sz w:val="32"/>
                <w:szCs w:val="32"/>
                <w:lang w:eastAsia="en-US"/>
              </w:rPr>
              <w:t xml:space="preserve">ayor publicidad </w:t>
            </w:r>
            <w:r w:rsidRPr="007272F4">
              <w:rPr>
                <w:rFonts w:asciiTheme="minorHAnsi" w:hAnsiTheme="minorHAnsi"/>
                <w:sz w:val="32"/>
                <w:szCs w:val="32"/>
                <w:lang w:eastAsia="en-US"/>
              </w:rPr>
              <w:t xml:space="preserve">del concurso </w:t>
            </w:r>
            <w:r w:rsidR="007272F4" w:rsidRPr="007272F4">
              <w:rPr>
                <w:rFonts w:asciiTheme="minorHAnsi" w:hAnsiTheme="minorHAnsi"/>
                <w:sz w:val="32"/>
                <w:szCs w:val="32"/>
                <w:lang w:eastAsia="en-US"/>
              </w:rPr>
              <w:t xml:space="preserve">(en los medios de comunicación), </w:t>
            </w:r>
          </w:p>
          <w:p w:rsidR="007272F4" w:rsidRPr="007272F4" w:rsidRDefault="007272F4" w:rsidP="00CC1EB0">
            <w:pPr>
              <w:shd w:val="clear" w:color="auto" w:fill="F2F2F2" w:themeFill="background1" w:themeFillShade="F2"/>
              <w:spacing w:before="100" w:beforeAutospacing="1"/>
              <w:rPr>
                <w:rFonts w:asciiTheme="minorHAnsi" w:hAnsiTheme="minorHAnsi"/>
                <w:sz w:val="32"/>
                <w:szCs w:val="32"/>
                <w:lang w:eastAsia="en-US"/>
              </w:rPr>
            </w:pPr>
            <w:r w:rsidRPr="007272F4">
              <w:rPr>
                <w:rFonts w:asciiTheme="minorHAnsi" w:hAnsiTheme="minorHAnsi" w:cs="Arial"/>
                <w:sz w:val="32"/>
                <w:szCs w:val="32"/>
                <w:lang w:eastAsia="en-US"/>
              </w:rPr>
              <w:t xml:space="preserve">El formulario de inscripción es muy burocrático, </w:t>
            </w:r>
            <w:r w:rsidR="00CC1EB0">
              <w:rPr>
                <w:rFonts w:asciiTheme="minorHAnsi" w:hAnsiTheme="minorHAnsi" w:cs="Arial"/>
                <w:sz w:val="32"/>
                <w:szCs w:val="32"/>
                <w:lang w:eastAsia="en-US"/>
              </w:rPr>
              <w:t>simplificarlo.</w:t>
            </w:r>
          </w:p>
          <w:p w:rsidR="00CC1EB0" w:rsidRDefault="00CC1EB0" w:rsidP="008F0CAA">
            <w:pPr>
              <w:shd w:val="clear" w:color="auto" w:fill="F2F2F2" w:themeFill="background1" w:themeFillShade="F2"/>
              <w:rPr>
                <w:rFonts w:asciiTheme="minorHAnsi" w:hAnsiTheme="minorHAnsi" w:cs="Arial"/>
                <w:sz w:val="32"/>
                <w:szCs w:val="32"/>
                <w:lang w:eastAsia="en-US"/>
              </w:rPr>
            </w:pPr>
            <w:r>
              <w:rPr>
                <w:rFonts w:asciiTheme="minorHAnsi" w:hAnsiTheme="minorHAnsi" w:cs="Arial"/>
                <w:sz w:val="32"/>
                <w:szCs w:val="32"/>
                <w:lang w:eastAsia="en-US"/>
              </w:rPr>
              <w:t>Ampliar el tiempo del concurso es poco.</w:t>
            </w:r>
          </w:p>
          <w:p w:rsidR="007272F4" w:rsidRPr="007272F4" w:rsidRDefault="007272F4" w:rsidP="008F0CAA">
            <w:pPr>
              <w:rPr>
                <w:rFonts w:asciiTheme="minorHAnsi" w:hAnsiTheme="minorHAnsi"/>
                <w:sz w:val="32"/>
                <w:szCs w:val="32"/>
                <w:lang w:eastAsia="en-US"/>
              </w:rPr>
            </w:pPr>
          </w:p>
          <w:p w:rsidR="007272F4" w:rsidRPr="007272F4" w:rsidRDefault="007272F4" w:rsidP="008F0CAA">
            <w:pPr>
              <w:rPr>
                <w:rFonts w:asciiTheme="minorHAnsi" w:hAnsiTheme="minorHAnsi"/>
                <w:sz w:val="32"/>
                <w:szCs w:val="32"/>
                <w:lang w:eastAsia="en-US"/>
              </w:rPr>
            </w:pPr>
            <w:r w:rsidRPr="007272F4">
              <w:rPr>
                <w:rFonts w:asciiTheme="minorHAnsi" w:hAnsiTheme="minorHAnsi"/>
                <w:sz w:val="32"/>
                <w:szCs w:val="32"/>
                <w:lang w:eastAsia="en-US"/>
              </w:rPr>
              <w:t>S</w:t>
            </w:r>
            <w:r w:rsidR="00BA6116">
              <w:rPr>
                <w:rFonts w:asciiTheme="minorHAnsi" w:hAnsiTheme="minorHAnsi"/>
                <w:sz w:val="32"/>
                <w:szCs w:val="32"/>
                <w:lang w:eastAsia="en-US"/>
              </w:rPr>
              <w:t xml:space="preserve">implificar postulación (engorrosa) y </w:t>
            </w:r>
            <w:r w:rsidRPr="007272F4">
              <w:rPr>
                <w:rFonts w:asciiTheme="minorHAnsi" w:hAnsiTheme="minorHAnsi"/>
                <w:sz w:val="32"/>
                <w:szCs w:val="32"/>
                <w:lang w:eastAsia="en-US"/>
              </w:rPr>
              <w:t>documentos solicitados.</w:t>
            </w:r>
          </w:p>
          <w:p w:rsidR="007272F4" w:rsidRPr="007272F4" w:rsidRDefault="007272F4" w:rsidP="008F0CAA">
            <w:pPr>
              <w:rPr>
                <w:rFonts w:asciiTheme="minorHAnsi" w:hAnsiTheme="minorHAnsi"/>
                <w:sz w:val="32"/>
                <w:szCs w:val="32"/>
                <w:lang w:eastAsia="en-US"/>
              </w:rPr>
            </w:pPr>
          </w:p>
          <w:p w:rsidR="007272F4" w:rsidRPr="007272F4" w:rsidRDefault="00BA6116" w:rsidP="008F0CAA">
            <w:pPr>
              <w:rPr>
                <w:rFonts w:asciiTheme="minorHAnsi" w:eastAsia="Times New Roman" w:hAnsiTheme="minorHAnsi"/>
                <w:color w:val="222222"/>
                <w:sz w:val="32"/>
                <w:szCs w:val="32"/>
                <w:shd w:val="clear" w:color="auto" w:fill="F2F2F2" w:themeFill="background1" w:themeFillShade="F2"/>
                <w:lang w:eastAsia="es-MX"/>
              </w:rPr>
            </w:pPr>
            <w:r>
              <w:rPr>
                <w:rFonts w:asciiTheme="minorHAnsi" w:eastAsia="Times New Roman" w:hAnsiTheme="minorHAnsi"/>
                <w:color w:val="222222"/>
                <w:sz w:val="32"/>
                <w:szCs w:val="32"/>
                <w:shd w:val="clear" w:color="auto" w:fill="F2F2F2" w:themeFill="background1" w:themeFillShade="F2"/>
                <w:lang w:eastAsia="es-MX"/>
              </w:rPr>
              <w:t>Simplificar postulación (ídem anterior)</w:t>
            </w:r>
          </w:p>
          <w:p w:rsidR="007272F4" w:rsidRPr="007272F4" w:rsidRDefault="007272F4" w:rsidP="008F0CAA">
            <w:pPr>
              <w:rPr>
                <w:rFonts w:asciiTheme="minorHAnsi" w:eastAsia="Times New Roman" w:hAnsiTheme="minorHAnsi"/>
                <w:color w:val="222222"/>
                <w:sz w:val="32"/>
                <w:szCs w:val="32"/>
                <w:shd w:val="clear" w:color="auto" w:fill="F2F2F2" w:themeFill="background1" w:themeFillShade="F2"/>
                <w:lang w:eastAsia="es-MX"/>
              </w:rPr>
            </w:pPr>
          </w:p>
          <w:p w:rsidR="007272F4" w:rsidRPr="007272F4" w:rsidRDefault="00BA6116" w:rsidP="00BA6116">
            <w:pPr>
              <w:pStyle w:val="NormalWeb"/>
              <w:rPr>
                <w:rFonts w:asciiTheme="minorHAnsi" w:hAnsiTheme="minorHAnsi" w:cs="Arial"/>
                <w:sz w:val="32"/>
                <w:szCs w:val="32"/>
                <w:lang w:eastAsia="en-US"/>
              </w:rPr>
            </w:pPr>
            <w:r>
              <w:rPr>
                <w:rFonts w:asciiTheme="minorHAnsi" w:hAnsiTheme="minorHAnsi" w:cs="Arial"/>
                <w:sz w:val="32"/>
                <w:szCs w:val="32"/>
                <w:lang w:eastAsia="en-US"/>
              </w:rPr>
              <w:t>M</w:t>
            </w:r>
            <w:r w:rsidR="007272F4" w:rsidRPr="007272F4">
              <w:rPr>
                <w:rFonts w:asciiTheme="minorHAnsi" w:hAnsiTheme="minorHAnsi" w:cs="Arial"/>
                <w:sz w:val="32"/>
                <w:szCs w:val="32"/>
                <w:lang w:eastAsia="en-US"/>
              </w:rPr>
              <w:t xml:space="preserve">ayor difusión del concurso, </w:t>
            </w:r>
            <w:r>
              <w:rPr>
                <w:rFonts w:asciiTheme="minorHAnsi" w:hAnsiTheme="minorHAnsi" w:cs="Arial"/>
                <w:sz w:val="32"/>
                <w:szCs w:val="32"/>
                <w:lang w:eastAsia="en-US"/>
              </w:rPr>
              <w:t>(</w:t>
            </w:r>
            <w:r w:rsidR="007272F4" w:rsidRPr="007272F4">
              <w:rPr>
                <w:rFonts w:asciiTheme="minorHAnsi" w:hAnsiTheme="minorHAnsi" w:cs="Arial"/>
                <w:sz w:val="32"/>
                <w:szCs w:val="32"/>
                <w:lang w:eastAsia="en-US"/>
              </w:rPr>
              <w:t>redes sociales</w:t>
            </w:r>
            <w:r>
              <w:rPr>
                <w:rFonts w:asciiTheme="minorHAnsi" w:hAnsiTheme="minorHAnsi" w:cs="Arial"/>
                <w:sz w:val="32"/>
                <w:szCs w:val="32"/>
                <w:lang w:eastAsia="en-US"/>
              </w:rPr>
              <w:t xml:space="preserve"> y otras).</w:t>
            </w:r>
          </w:p>
          <w:p w:rsidR="007272F4" w:rsidRPr="007272F4" w:rsidRDefault="00BA6116" w:rsidP="008F0CAA">
            <w:pPr>
              <w:rPr>
                <w:rFonts w:asciiTheme="minorHAnsi" w:hAnsiTheme="minorHAnsi"/>
                <w:sz w:val="32"/>
                <w:szCs w:val="32"/>
                <w:shd w:val="clear" w:color="auto" w:fill="F2F2F2" w:themeFill="background1" w:themeFillShade="F2"/>
                <w:lang w:eastAsia="en-US"/>
              </w:rPr>
            </w:pPr>
            <w:r>
              <w:rPr>
                <w:rFonts w:asciiTheme="minorHAnsi" w:hAnsiTheme="minorHAnsi"/>
                <w:sz w:val="32"/>
                <w:szCs w:val="32"/>
                <w:shd w:val="clear" w:color="auto" w:fill="F2F2F2" w:themeFill="background1" w:themeFillShade="F2"/>
                <w:lang w:eastAsia="en-US"/>
              </w:rPr>
              <w:t xml:space="preserve">Invitar a </w:t>
            </w:r>
            <w:r w:rsidR="007272F4" w:rsidRPr="007272F4">
              <w:rPr>
                <w:rFonts w:asciiTheme="minorHAnsi" w:hAnsiTheme="minorHAnsi"/>
                <w:sz w:val="32"/>
                <w:szCs w:val="32"/>
                <w:shd w:val="clear" w:color="auto" w:fill="F2F2F2" w:themeFill="background1" w:themeFillShade="F2"/>
                <w:lang w:eastAsia="en-US"/>
              </w:rPr>
              <w:t xml:space="preserve"> estudiantes a una charla </w:t>
            </w:r>
            <w:r>
              <w:rPr>
                <w:rFonts w:asciiTheme="minorHAnsi" w:hAnsiTheme="minorHAnsi"/>
                <w:sz w:val="32"/>
                <w:szCs w:val="32"/>
                <w:shd w:val="clear" w:color="auto" w:fill="F2F2F2" w:themeFill="background1" w:themeFillShade="F2"/>
                <w:lang w:eastAsia="en-US"/>
              </w:rPr>
              <w:t xml:space="preserve">de </w:t>
            </w:r>
            <w:r w:rsidR="007272F4" w:rsidRPr="007272F4">
              <w:rPr>
                <w:rFonts w:asciiTheme="minorHAnsi" w:hAnsiTheme="minorHAnsi"/>
                <w:sz w:val="32"/>
                <w:szCs w:val="32"/>
                <w:shd w:val="clear" w:color="auto" w:fill="F2F2F2" w:themeFill="background1" w:themeFillShade="F2"/>
                <w:lang w:eastAsia="en-US"/>
              </w:rPr>
              <w:t>objetivos del concurso e</w:t>
            </w:r>
            <w:r>
              <w:rPr>
                <w:rFonts w:asciiTheme="minorHAnsi" w:hAnsiTheme="minorHAnsi"/>
                <w:sz w:val="32"/>
                <w:szCs w:val="32"/>
                <w:shd w:val="clear" w:color="auto" w:fill="F2F2F2" w:themeFill="background1" w:themeFillShade="F2"/>
                <w:lang w:eastAsia="en-US"/>
              </w:rPr>
              <w:t xml:space="preserve"> intercambio estudiantil.</w:t>
            </w:r>
            <w:r w:rsidR="007272F4" w:rsidRPr="007272F4">
              <w:rPr>
                <w:rFonts w:asciiTheme="minorHAnsi" w:hAnsiTheme="minorHAnsi"/>
                <w:sz w:val="32"/>
                <w:szCs w:val="32"/>
                <w:shd w:val="clear" w:color="auto" w:fill="F2F2F2" w:themeFill="background1" w:themeFillShade="F2"/>
                <w:lang w:eastAsia="en-US"/>
              </w:rPr>
              <w:t xml:space="preserve"> </w:t>
            </w:r>
          </w:p>
          <w:p w:rsidR="007272F4" w:rsidRPr="007272F4" w:rsidRDefault="007272F4" w:rsidP="008F0CAA">
            <w:pPr>
              <w:rPr>
                <w:rFonts w:asciiTheme="minorHAnsi" w:hAnsiTheme="minorHAnsi"/>
                <w:sz w:val="32"/>
                <w:szCs w:val="32"/>
                <w:shd w:val="clear" w:color="auto" w:fill="F2F2F2" w:themeFill="background1" w:themeFillShade="F2"/>
                <w:lang w:eastAsia="en-US"/>
              </w:rPr>
            </w:pPr>
          </w:p>
          <w:p w:rsidR="007272F4" w:rsidRPr="007272F4" w:rsidRDefault="007272F4" w:rsidP="00BA6116">
            <w:pPr>
              <w:pStyle w:val="NormalWeb"/>
              <w:rPr>
                <w:rFonts w:asciiTheme="minorHAnsi" w:hAnsiTheme="minorHAnsi"/>
                <w:sz w:val="32"/>
                <w:szCs w:val="32"/>
              </w:rPr>
            </w:pPr>
            <w:r w:rsidRPr="007272F4">
              <w:rPr>
                <w:rFonts w:asciiTheme="minorHAnsi" w:hAnsiTheme="minorHAnsi"/>
                <w:sz w:val="32"/>
                <w:szCs w:val="32"/>
              </w:rPr>
              <w:t xml:space="preserve">Que los plazos establecidos se cumplan, </w:t>
            </w:r>
            <w:proofErr w:type="gramStart"/>
            <w:r w:rsidR="00BA6116">
              <w:rPr>
                <w:rFonts w:asciiTheme="minorHAnsi" w:hAnsiTheme="minorHAnsi"/>
                <w:sz w:val="32"/>
                <w:szCs w:val="32"/>
              </w:rPr>
              <w:t>(</w:t>
            </w:r>
            <w:r w:rsidRPr="007272F4">
              <w:rPr>
                <w:rFonts w:asciiTheme="minorHAnsi" w:hAnsiTheme="minorHAnsi"/>
                <w:sz w:val="32"/>
                <w:szCs w:val="32"/>
              </w:rPr>
              <w:t xml:space="preserve"> año</w:t>
            </w:r>
            <w:proofErr w:type="gramEnd"/>
            <w:r w:rsidRPr="007272F4">
              <w:rPr>
                <w:rFonts w:asciiTheme="minorHAnsi" w:hAnsiTheme="minorHAnsi"/>
                <w:sz w:val="32"/>
                <w:szCs w:val="32"/>
              </w:rPr>
              <w:t xml:space="preserve"> pasado no se cumplieron</w:t>
            </w:r>
            <w:r w:rsidR="00BA6116">
              <w:rPr>
                <w:rFonts w:asciiTheme="minorHAnsi" w:hAnsiTheme="minorHAnsi"/>
                <w:sz w:val="32"/>
                <w:szCs w:val="32"/>
              </w:rPr>
              <w:t>)</w:t>
            </w:r>
            <w:r w:rsidRPr="007272F4">
              <w:rPr>
                <w:rFonts w:asciiTheme="minorHAnsi" w:hAnsiTheme="minorHAnsi"/>
                <w:sz w:val="32"/>
                <w:szCs w:val="32"/>
              </w:rPr>
              <w:t>.</w:t>
            </w:r>
          </w:p>
          <w:p w:rsidR="00BA6116" w:rsidRDefault="00BA6116" w:rsidP="00BA6116">
            <w:pPr>
              <w:pStyle w:val="NormalWeb"/>
              <w:spacing w:after="0" w:afterAutospacing="0"/>
              <w:rPr>
                <w:rFonts w:asciiTheme="minorHAnsi" w:hAnsiTheme="minorHAnsi"/>
                <w:sz w:val="32"/>
                <w:szCs w:val="32"/>
              </w:rPr>
            </w:pPr>
            <w:r>
              <w:rPr>
                <w:rFonts w:asciiTheme="minorHAnsi" w:hAnsiTheme="minorHAnsi"/>
                <w:sz w:val="32"/>
                <w:szCs w:val="32"/>
              </w:rPr>
              <w:t>P</w:t>
            </w:r>
            <w:r w:rsidR="007272F4" w:rsidRPr="007272F4">
              <w:rPr>
                <w:rFonts w:asciiTheme="minorHAnsi" w:hAnsiTheme="minorHAnsi"/>
                <w:sz w:val="32"/>
                <w:szCs w:val="32"/>
              </w:rPr>
              <w:t>remios por región</w:t>
            </w:r>
          </w:p>
          <w:p w:rsidR="007272F4" w:rsidRPr="00BA6116" w:rsidRDefault="00BA6116" w:rsidP="00BA6116">
            <w:pPr>
              <w:pStyle w:val="NormalWeb"/>
              <w:spacing w:before="0" w:beforeAutospacing="0"/>
              <w:rPr>
                <w:rFonts w:asciiTheme="minorHAnsi" w:hAnsiTheme="minorHAnsi"/>
                <w:sz w:val="32"/>
                <w:szCs w:val="32"/>
              </w:rPr>
            </w:pPr>
            <w:r>
              <w:rPr>
                <w:rFonts w:asciiTheme="minorHAnsi" w:hAnsiTheme="minorHAnsi"/>
                <w:sz w:val="32"/>
                <w:szCs w:val="32"/>
              </w:rPr>
              <w:t xml:space="preserve">Difusión </w:t>
            </w:r>
            <w:r w:rsidR="007272F4" w:rsidRPr="007272F4">
              <w:rPr>
                <w:rFonts w:asciiTheme="minorHAnsi" w:hAnsiTheme="minorHAnsi"/>
                <w:sz w:val="32"/>
                <w:szCs w:val="32"/>
              </w:rPr>
              <w:t>a los establecimien</w:t>
            </w:r>
            <w:r>
              <w:rPr>
                <w:rFonts w:asciiTheme="minorHAnsi" w:hAnsiTheme="minorHAnsi"/>
                <w:sz w:val="32"/>
                <w:szCs w:val="32"/>
              </w:rPr>
              <w:t>tos o profesores participantes.</w:t>
            </w:r>
          </w:p>
          <w:p w:rsidR="007272F4" w:rsidRPr="007272F4" w:rsidRDefault="007272F4" w:rsidP="008F0CAA">
            <w:pPr>
              <w:rPr>
                <w:rFonts w:asciiTheme="minorHAnsi" w:hAnsiTheme="minorHAnsi"/>
                <w:sz w:val="32"/>
                <w:szCs w:val="32"/>
                <w:lang w:eastAsia="en-US"/>
              </w:rPr>
            </w:pPr>
          </w:p>
          <w:p w:rsidR="007272F4" w:rsidRPr="007272F4" w:rsidRDefault="00BA6116" w:rsidP="008F0CAA">
            <w:pPr>
              <w:shd w:val="clear" w:color="auto" w:fill="F2F2F2" w:themeFill="background1" w:themeFillShade="F2"/>
              <w:rPr>
                <w:rFonts w:asciiTheme="minorHAnsi" w:hAnsiTheme="minorHAnsi"/>
                <w:sz w:val="32"/>
                <w:szCs w:val="32"/>
                <w:lang w:eastAsia="en-US"/>
              </w:rPr>
            </w:pPr>
            <w:r>
              <w:rPr>
                <w:rFonts w:asciiTheme="minorHAnsi" w:eastAsia="Times New Roman" w:hAnsiTheme="minorHAnsi"/>
                <w:sz w:val="32"/>
                <w:szCs w:val="32"/>
              </w:rPr>
              <w:t xml:space="preserve">Convocatoria </w:t>
            </w:r>
            <w:r w:rsidR="007272F4" w:rsidRPr="007272F4">
              <w:rPr>
                <w:rFonts w:asciiTheme="minorHAnsi" w:eastAsia="Times New Roman" w:hAnsiTheme="minorHAnsi"/>
                <w:sz w:val="32"/>
                <w:szCs w:val="32"/>
              </w:rPr>
              <w:t>con mayor anticipación</w:t>
            </w:r>
            <w:r>
              <w:rPr>
                <w:rFonts w:asciiTheme="minorHAnsi" w:eastAsia="Times New Roman" w:hAnsiTheme="minorHAnsi"/>
                <w:sz w:val="32"/>
                <w:szCs w:val="32"/>
              </w:rPr>
              <w:t xml:space="preserve"> (preparar clases de PCI y salir a tomar fotos)</w:t>
            </w:r>
            <w:r w:rsidR="007272F4" w:rsidRPr="007272F4">
              <w:rPr>
                <w:rFonts w:asciiTheme="minorHAnsi" w:eastAsia="Times New Roman" w:hAnsiTheme="minorHAnsi"/>
                <w:sz w:val="32"/>
                <w:szCs w:val="32"/>
              </w:rPr>
              <w:t xml:space="preserve"> </w:t>
            </w:r>
          </w:p>
          <w:p w:rsidR="007272F4" w:rsidRPr="007272F4" w:rsidRDefault="007272F4" w:rsidP="008F0CAA">
            <w:pPr>
              <w:rPr>
                <w:rFonts w:asciiTheme="minorHAnsi" w:hAnsiTheme="minorHAnsi"/>
                <w:sz w:val="32"/>
                <w:szCs w:val="32"/>
                <w:lang w:eastAsia="en-US"/>
              </w:rPr>
            </w:pPr>
          </w:p>
          <w:p w:rsidR="007272F4" w:rsidRPr="007272F4" w:rsidRDefault="007272F4" w:rsidP="008F0CAA">
            <w:pPr>
              <w:rPr>
                <w:rFonts w:asciiTheme="minorHAnsi" w:hAnsiTheme="minorHAnsi"/>
                <w:sz w:val="32"/>
                <w:szCs w:val="32"/>
                <w:lang w:eastAsia="en-US"/>
              </w:rPr>
            </w:pPr>
          </w:p>
          <w:p w:rsidR="004E6B36" w:rsidRDefault="007272F4" w:rsidP="001E3961">
            <w:pPr>
              <w:pStyle w:val="gmail-msolistparagraph"/>
              <w:shd w:val="clear" w:color="auto" w:fill="A6A6A6" w:themeFill="background1" w:themeFillShade="A6"/>
              <w:spacing w:after="0" w:afterAutospacing="0"/>
              <w:rPr>
                <w:rFonts w:asciiTheme="minorHAnsi" w:hAnsiTheme="minorHAnsi"/>
                <w:color w:val="222222"/>
                <w:sz w:val="32"/>
                <w:szCs w:val="32"/>
                <w:lang w:eastAsia="en-US"/>
              </w:rPr>
            </w:pPr>
            <w:r w:rsidRPr="007272F4">
              <w:rPr>
                <w:rFonts w:asciiTheme="minorHAnsi" w:hAnsiTheme="minorHAnsi"/>
                <w:color w:val="222222"/>
                <w:sz w:val="32"/>
                <w:szCs w:val="32"/>
                <w:lang w:eastAsia="en-US"/>
              </w:rPr>
              <w:lastRenderedPageBreak/>
              <w:t xml:space="preserve">1.      </w:t>
            </w:r>
            <w:r w:rsidR="00BA6116">
              <w:rPr>
                <w:rFonts w:asciiTheme="minorHAnsi" w:hAnsiTheme="minorHAnsi"/>
                <w:color w:val="222222"/>
                <w:sz w:val="32"/>
                <w:szCs w:val="32"/>
                <w:lang w:eastAsia="en-US"/>
              </w:rPr>
              <w:t>C</w:t>
            </w:r>
            <w:r w:rsidRPr="007272F4">
              <w:rPr>
                <w:rFonts w:asciiTheme="minorHAnsi" w:hAnsiTheme="minorHAnsi"/>
                <w:color w:val="222222"/>
                <w:sz w:val="32"/>
                <w:szCs w:val="32"/>
                <w:lang w:eastAsia="en-US"/>
              </w:rPr>
              <w:t xml:space="preserve">ategorías culturales, </w:t>
            </w:r>
            <w:r w:rsidR="004E6B36" w:rsidRPr="007272F4">
              <w:rPr>
                <w:rFonts w:asciiTheme="minorHAnsi" w:hAnsiTheme="minorHAnsi"/>
                <w:color w:val="222222"/>
                <w:sz w:val="32"/>
                <w:szCs w:val="32"/>
                <w:lang w:eastAsia="en-US"/>
              </w:rPr>
              <w:t xml:space="preserve">material y lo inmaterial </w:t>
            </w:r>
          </w:p>
          <w:p w:rsidR="007272F4" w:rsidRPr="007272F4" w:rsidRDefault="007272F4" w:rsidP="001E3961">
            <w:pPr>
              <w:pStyle w:val="gmail-msolistparagraph"/>
              <w:shd w:val="clear" w:color="auto" w:fill="A6A6A6" w:themeFill="background1" w:themeFillShade="A6"/>
              <w:spacing w:after="0" w:afterAutospacing="0"/>
              <w:rPr>
                <w:rFonts w:asciiTheme="minorHAnsi" w:hAnsiTheme="minorHAnsi"/>
                <w:sz w:val="32"/>
                <w:szCs w:val="32"/>
                <w:lang w:eastAsia="en-US"/>
              </w:rPr>
            </w:pPr>
            <w:r w:rsidRPr="007272F4">
              <w:rPr>
                <w:rFonts w:asciiTheme="minorHAnsi" w:hAnsiTheme="minorHAnsi"/>
                <w:color w:val="222222"/>
                <w:sz w:val="32"/>
                <w:szCs w:val="32"/>
                <w:lang w:eastAsia="en-US"/>
              </w:rPr>
              <w:t xml:space="preserve">2.      </w:t>
            </w:r>
            <w:r w:rsidR="004E6B36">
              <w:rPr>
                <w:rFonts w:asciiTheme="minorHAnsi" w:hAnsiTheme="minorHAnsi"/>
                <w:color w:val="222222"/>
                <w:sz w:val="32"/>
                <w:szCs w:val="32"/>
                <w:lang w:eastAsia="en-US"/>
              </w:rPr>
              <w:t>P</w:t>
            </w:r>
            <w:r w:rsidRPr="007272F4">
              <w:rPr>
                <w:rFonts w:asciiTheme="minorHAnsi" w:hAnsiTheme="minorHAnsi"/>
                <w:color w:val="222222"/>
                <w:sz w:val="32"/>
                <w:szCs w:val="32"/>
                <w:lang w:eastAsia="en-US"/>
              </w:rPr>
              <w:t>oner un tema</w:t>
            </w:r>
            <w:r w:rsidR="004E6B36">
              <w:rPr>
                <w:rFonts w:asciiTheme="minorHAnsi" w:hAnsiTheme="minorHAnsi"/>
                <w:color w:val="222222"/>
                <w:sz w:val="32"/>
                <w:szCs w:val="32"/>
                <w:lang w:eastAsia="en-US"/>
              </w:rPr>
              <w:t xml:space="preserve"> específico</w:t>
            </w:r>
            <w:r w:rsidRPr="007272F4">
              <w:rPr>
                <w:rFonts w:asciiTheme="minorHAnsi" w:hAnsiTheme="minorHAnsi"/>
                <w:color w:val="222222"/>
                <w:sz w:val="32"/>
                <w:szCs w:val="32"/>
                <w:lang w:eastAsia="en-US"/>
              </w:rPr>
              <w:t xml:space="preserve">, </w:t>
            </w:r>
            <w:r w:rsidR="004E6B36">
              <w:rPr>
                <w:rFonts w:asciiTheme="minorHAnsi" w:hAnsiTheme="minorHAnsi"/>
                <w:color w:val="222222"/>
                <w:sz w:val="32"/>
                <w:szCs w:val="32"/>
                <w:lang w:eastAsia="en-US"/>
              </w:rPr>
              <w:t>(</w:t>
            </w:r>
            <w:r w:rsidRPr="007272F4">
              <w:rPr>
                <w:rFonts w:asciiTheme="minorHAnsi" w:hAnsiTheme="minorHAnsi"/>
                <w:color w:val="222222"/>
                <w:sz w:val="32"/>
                <w:szCs w:val="32"/>
                <w:lang w:eastAsia="en-US"/>
              </w:rPr>
              <w:t xml:space="preserve">estudiantes se expresen creativamente en base a </w:t>
            </w:r>
            <w:r w:rsidR="004E6B36">
              <w:rPr>
                <w:rFonts w:asciiTheme="minorHAnsi" w:hAnsiTheme="minorHAnsi"/>
                <w:color w:val="222222"/>
                <w:sz w:val="32"/>
                <w:szCs w:val="32"/>
                <w:lang w:eastAsia="en-US"/>
              </w:rPr>
              <w:t>este)</w:t>
            </w:r>
            <w:r w:rsidRPr="007272F4">
              <w:rPr>
                <w:rFonts w:asciiTheme="minorHAnsi" w:hAnsiTheme="minorHAnsi"/>
                <w:color w:val="222222"/>
                <w:sz w:val="32"/>
                <w:szCs w:val="32"/>
                <w:lang w:eastAsia="en-US"/>
              </w:rPr>
              <w:t>.</w:t>
            </w:r>
          </w:p>
          <w:p w:rsidR="007272F4" w:rsidRPr="007272F4" w:rsidRDefault="007272F4" w:rsidP="008F0CAA">
            <w:pPr>
              <w:spacing w:before="100" w:beforeAutospacing="1"/>
              <w:rPr>
                <w:rFonts w:asciiTheme="minorHAnsi" w:hAnsiTheme="minorHAnsi"/>
                <w:sz w:val="32"/>
                <w:szCs w:val="32"/>
                <w:lang w:eastAsia="en-US"/>
              </w:rPr>
            </w:pPr>
            <w:r w:rsidRPr="007272F4">
              <w:rPr>
                <w:rFonts w:asciiTheme="minorHAnsi" w:hAnsiTheme="minorHAnsi"/>
                <w:color w:val="222222"/>
                <w:sz w:val="32"/>
                <w:szCs w:val="32"/>
                <w:lang w:eastAsia="en-US"/>
              </w:rPr>
              <w:t> </w:t>
            </w:r>
          </w:p>
        </w:tc>
      </w:tr>
      <w:tr w:rsidR="007272F4" w:rsidRPr="007272F4" w:rsidTr="008F0CAA">
        <w:tc>
          <w:tcPr>
            <w:tcW w:w="8818" w:type="dxa"/>
            <w:tcBorders>
              <w:left w:val="single" w:sz="8" w:space="0" w:color="auto"/>
              <w:bottom w:val="single" w:sz="8" w:space="0" w:color="auto"/>
              <w:right w:val="single" w:sz="8" w:space="0" w:color="auto"/>
            </w:tcBorders>
            <w:tcMar>
              <w:top w:w="0" w:type="dxa"/>
              <w:left w:w="108" w:type="dxa"/>
              <w:bottom w:w="0" w:type="dxa"/>
              <w:right w:w="108" w:type="dxa"/>
            </w:tcMar>
          </w:tcPr>
          <w:p w:rsidR="007272F4" w:rsidRPr="007272F4" w:rsidRDefault="00254DC1" w:rsidP="007272F4">
            <w:pPr>
              <w:widowControl w:val="0"/>
              <w:numPr>
                <w:ilvl w:val="0"/>
                <w:numId w:val="3"/>
              </w:numPr>
              <w:autoSpaceDE w:val="0"/>
              <w:autoSpaceDN w:val="0"/>
              <w:adjustRightInd w:val="0"/>
              <w:contextualSpacing/>
              <w:jc w:val="both"/>
              <w:rPr>
                <w:rFonts w:asciiTheme="minorHAnsi" w:hAnsiTheme="minorHAnsi"/>
                <w:sz w:val="32"/>
                <w:szCs w:val="32"/>
                <w:lang w:eastAsia="en-US"/>
              </w:rPr>
            </w:pPr>
            <w:r>
              <w:rPr>
                <w:rFonts w:asciiTheme="minorHAnsi" w:hAnsiTheme="minorHAnsi"/>
                <w:sz w:val="32"/>
                <w:szCs w:val="32"/>
                <w:lang w:eastAsia="en-US"/>
              </w:rPr>
              <w:lastRenderedPageBreak/>
              <w:t>Inicio postulación en marzo/</w:t>
            </w:r>
            <w:r w:rsidR="007272F4" w:rsidRPr="007272F4">
              <w:rPr>
                <w:rFonts w:asciiTheme="minorHAnsi" w:hAnsiTheme="minorHAnsi"/>
                <w:sz w:val="32"/>
                <w:szCs w:val="32"/>
                <w:lang w:eastAsia="en-US"/>
              </w:rPr>
              <w:t xml:space="preserve">abril </w:t>
            </w:r>
            <w:r>
              <w:rPr>
                <w:rFonts w:asciiTheme="minorHAnsi" w:hAnsiTheme="minorHAnsi"/>
                <w:sz w:val="32"/>
                <w:szCs w:val="32"/>
                <w:lang w:eastAsia="en-US"/>
              </w:rPr>
              <w:t xml:space="preserve">hasta </w:t>
            </w:r>
          </w:p>
          <w:p w:rsidR="007272F4" w:rsidRPr="007272F4" w:rsidRDefault="00254DC1" w:rsidP="007272F4">
            <w:pPr>
              <w:widowControl w:val="0"/>
              <w:numPr>
                <w:ilvl w:val="0"/>
                <w:numId w:val="3"/>
              </w:numPr>
              <w:autoSpaceDE w:val="0"/>
              <w:autoSpaceDN w:val="0"/>
              <w:adjustRightInd w:val="0"/>
              <w:contextualSpacing/>
              <w:jc w:val="both"/>
              <w:rPr>
                <w:rFonts w:asciiTheme="minorHAnsi" w:hAnsiTheme="minorHAnsi"/>
                <w:sz w:val="32"/>
                <w:szCs w:val="32"/>
                <w:lang w:eastAsia="en-US"/>
              </w:rPr>
            </w:pPr>
            <w:r>
              <w:rPr>
                <w:rFonts w:asciiTheme="minorHAnsi" w:hAnsiTheme="minorHAnsi"/>
                <w:sz w:val="32"/>
                <w:szCs w:val="32"/>
                <w:lang w:eastAsia="en-US"/>
              </w:rPr>
              <w:t>Revisar rúbrica (no solo lo documental)</w:t>
            </w:r>
          </w:p>
          <w:p w:rsidR="007272F4" w:rsidRPr="007272F4" w:rsidRDefault="00254DC1" w:rsidP="007272F4">
            <w:pPr>
              <w:widowControl w:val="0"/>
              <w:numPr>
                <w:ilvl w:val="0"/>
                <w:numId w:val="3"/>
              </w:numPr>
              <w:shd w:val="clear" w:color="auto" w:fill="FFFFFF" w:themeFill="background1"/>
              <w:autoSpaceDE w:val="0"/>
              <w:autoSpaceDN w:val="0"/>
              <w:adjustRightInd w:val="0"/>
              <w:spacing w:before="100" w:beforeAutospacing="1" w:after="100" w:afterAutospacing="1"/>
              <w:contextualSpacing/>
              <w:jc w:val="both"/>
              <w:rPr>
                <w:rFonts w:asciiTheme="minorHAnsi" w:hAnsiTheme="minorHAnsi"/>
                <w:sz w:val="32"/>
                <w:szCs w:val="32"/>
                <w:lang w:eastAsia="en-US"/>
              </w:rPr>
            </w:pPr>
            <w:r>
              <w:rPr>
                <w:rFonts w:asciiTheme="minorHAnsi" w:hAnsiTheme="minorHAnsi"/>
                <w:sz w:val="32"/>
                <w:szCs w:val="32"/>
                <w:lang w:eastAsia="en-US"/>
              </w:rPr>
              <w:t xml:space="preserve">Capacitaciones/Talleres para </w:t>
            </w:r>
            <w:r w:rsidR="007272F4" w:rsidRPr="007272F4">
              <w:rPr>
                <w:rFonts w:asciiTheme="minorHAnsi" w:hAnsiTheme="minorHAnsi"/>
                <w:sz w:val="32"/>
                <w:szCs w:val="32"/>
                <w:lang w:eastAsia="en-US"/>
              </w:rPr>
              <w:t xml:space="preserve"> </w:t>
            </w:r>
            <w:r>
              <w:rPr>
                <w:rFonts w:asciiTheme="minorHAnsi" w:hAnsiTheme="minorHAnsi"/>
                <w:sz w:val="32"/>
                <w:szCs w:val="32"/>
                <w:lang w:eastAsia="en-US"/>
              </w:rPr>
              <w:t>estudiantes</w:t>
            </w:r>
          </w:p>
          <w:p w:rsidR="007272F4" w:rsidRPr="007272F4" w:rsidRDefault="00254DC1" w:rsidP="007272F4">
            <w:pPr>
              <w:widowControl w:val="0"/>
              <w:numPr>
                <w:ilvl w:val="0"/>
                <w:numId w:val="3"/>
              </w:numPr>
              <w:autoSpaceDE w:val="0"/>
              <w:autoSpaceDN w:val="0"/>
              <w:adjustRightInd w:val="0"/>
              <w:contextualSpacing/>
              <w:jc w:val="both"/>
              <w:rPr>
                <w:rFonts w:asciiTheme="minorHAnsi" w:hAnsiTheme="minorHAnsi"/>
                <w:sz w:val="32"/>
                <w:szCs w:val="32"/>
                <w:lang w:eastAsia="en-US"/>
              </w:rPr>
            </w:pPr>
            <w:r>
              <w:rPr>
                <w:rFonts w:asciiTheme="minorHAnsi" w:hAnsiTheme="minorHAnsi"/>
                <w:sz w:val="32"/>
                <w:szCs w:val="32"/>
                <w:lang w:eastAsia="en-US"/>
              </w:rPr>
              <w:t>Ampliar postulación a particulares.</w:t>
            </w:r>
            <w:r w:rsidR="007272F4" w:rsidRPr="007272F4">
              <w:rPr>
                <w:rFonts w:asciiTheme="minorHAnsi" w:hAnsiTheme="minorHAnsi"/>
                <w:sz w:val="32"/>
                <w:szCs w:val="32"/>
                <w:lang w:eastAsia="en-US"/>
              </w:rPr>
              <w:t xml:space="preserve"> </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Default="00254DC1" w:rsidP="00254DC1">
            <w:pPr>
              <w:shd w:val="clear" w:color="auto" w:fill="F2F2F2" w:themeFill="background1" w:themeFillShade="F2"/>
              <w:rPr>
                <w:rFonts w:asciiTheme="minorHAnsi" w:hAnsiTheme="minorHAnsi"/>
                <w:sz w:val="32"/>
                <w:szCs w:val="32"/>
                <w:lang w:eastAsia="en-US"/>
              </w:rPr>
            </w:pPr>
            <w:r>
              <w:rPr>
                <w:rFonts w:asciiTheme="minorHAnsi" w:hAnsiTheme="minorHAnsi"/>
                <w:sz w:val="32"/>
                <w:szCs w:val="32"/>
                <w:lang w:eastAsia="en-US"/>
              </w:rPr>
              <w:t>F</w:t>
            </w:r>
            <w:r w:rsidR="007272F4" w:rsidRPr="007272F4">
              <w:rPr>
                <w:rFonts w:asciiTheme="minorHAnsi" w:hAnsiTheme="minorHAnsi"/>
                <w:sz w:val="32"/>
                <w:szCs w:val="32"/>
                <w:lang w:eastAsia="en-US"/>
              </w:rPr>
              <w:t xml:space="preserve">echas de entrega </w:t>
            </w:r>
            <w:r>
              <w:rPr>
                <w:rFonts w:asciiTheme="minorHAnsi" w:hAnsiTheme="minorHAnsi"/>
                <w:sz w:val="32"/>
                <w:szCs w:val="32"/>
                <w:lang w:eastAsia="en-US"/>
              </w:rPr>
              <w:t xml:space="preserve">de resultados </w:t>
            </w:r>
            <w:r w:rsidR="007272F4" w:rsidRPr="007272F4">
              <w:rPr>
                <w:rFonts w:asciiTheme="minorHAnsi" w:hAnsiTheme="minorHAnsi"/>
                <w:sz w:val="32"/>
                <w:szCs w:val="32"/>
                <w:lang w:eastAsia="en-US"/>
              </w:rPr>
              <w:t xml:space="preserve"> claras desde el </w:t>
            </w:r>
            <w:r>
              <w:rPr>
                <w:rFonts w:asciiTheme="minorHAnsi" w:hAnsiTheme="minorHAnsi"/>
                <w:sz w:val="32"/>
                <w:szCs w:val="32"/>
                <w:lang w:eastAsia="en-US"/>
              </w:rPr>
              <w:t>comienzo.</w:t>
            </w:r>
          </w:p>
          <w:p w:rsidR="00254DC1" w:rsidRPr="007272F4" w:rsidRDefault="00254DC1" w:rsidP="00254DC1">
            <w:pPr>
              <w:shd w:val="clear" w:color="auto" w:fill="F2F2F2" w:themeFill="background1" w:themeFillShade="F2"/>
              <w:rPr>
                <w:rFonts w:asciiTheme="minorHAnsi" w:hAnsiTheme="minorHAnsi"/>
                <w:sz w:val="32"/>
                <w:szCs w:val="32"/>
                <w:lang w:eastAsia="en-US"/>
              </w:rPr>
            </w:pPr>
            <w:r>
              <w:rPr>
                <w:rFonts w:asciiTheme="minorHAnsi" w:hAnsiTheme="minorHAnsi"/>
                <w:sz w:val="32"/>
                <w:szCs w:val="32"/>
                <w:lang w:eastAsia="en-US"/>
              </w:rPr>
              <w:t>Simplificar lo del C.I. alternativa: pase escolar.</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7272F4" w:rsidP="008F0CAA">
            <w:pPr>
              <w:rPr>
                <w:rFonts w:asciiTheme="minorHAnsi" w:hAnsiTheme="minorHAnsi"/>
                <w:sz w:val="32"/>
                <w:szCs w:val="32"/>
              </w:rPr>
            </w:pPr>
            <w:r w:rsidRPr="007272F4">
              <w:rPr>
                <w:rFonts w:asciiTheme="minorHAnsi" w:hAnsiTheme="minorHAnsi"/>
                <w:sz w:val="32"/>
                <w:szCs w:val="32"/>
              </w:rPr>
              <w:t xml:space="preserve">ABSOLUTAMENTE NADA, </w:t>
            </w:r>
            <w:r w:rsidR="00254DC1">
              <w:rPr>
                <w:rFonts w:asciiTheme="minorHAnsi" w:hAnsiTheme="minorHAnsi"/>
                <w:sz w:val="32"/>
                <w:szCs w:val="32"/>
              </w:rPr>
              <w:t>EXCELENTE ORIENTACION.</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254DC1" w:rsidP="008F0CAA">
            <w:pPr>
              <w:widowControl w:val="0"/>
              <w:shd w:val="clear" w:color="auto" w:fill="F2F2F2" w:themeFill="background1" w:themeFillShade="F2"/>
              <w:autoSpaceDE w:val="0"/>
              <w:autoSpaceDN w:val="0"/>
              <w:adjustRightInd w:val="0"/>
              <w:contextualSpacing/>
              <w:jc w:val="both"/>
              <w:rPr>
                <w:rFonts w:asciiTheme="minorHAnsi" w:hAnsiTheme="minorHAnsi"/>
                <w:sz w:val="32"/>
                <w:szCs w:val="32"/>
                <w:lang w:eastAsia="en-US"/>
              </w:rPr>
            </w:pPr>
            <w:r>
              <w:rPr>
                <w:rFonts w:asciiTheme="minorHAnsi" w:hAnsiTheme="minorHAnsi"/>
                <w:sz w:val="32"/>
                <w:szCs w:val="32"/>
                <w:lang w:eastAsia="en-US"/>
              </w:rPr>
              <w:t>A</w:t>
            </w:r>
            <w:r w:rsidR="007272F4" w:rsidRPr="007272F4">
              <w:rPr>
                <w:rFonts w:asciiTheme="minorHAnsi" w:hAnsiTheme="minorHAnsi"/>
                <w:sz w:val="32"/>
                <w:szCs w:val="32"/>
                <w:lang w:eastAsia="en-US"/>
              </w:rPr>
              <w:t>gregar una categoría de fotografía experiment</w:t>
            </w:r>
            <w:r>
              <w:rPr>
                <w:rFonts w:asciiTheme="minorHAnsi" w:hAnsiTheme="minorHAnsi"/>
                <w:sz w:val="32"/>
                <w:szCs w:val="32"/>
                <w:lang w:eastAsia="en-US"/>
              </w:rPr>
              <w:t>al.</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rPr>
            </w:pPr>
          </w:p>
          <w:p w:rsidR="00C6252C" w:rsidRDefault="00254DC1" w:rsidP="008F0CAA">
            <w:pPr>
              <w:widowControl w:val="0"/>
              <w:autoSpaceDE w:val="0"/>
              <w:autoSpaceDN w:val="0"/>
              <w:adjustRightInd w:val="0"/>
              <w:contextualSpacing/>
              <w:jc w:val="both"/>
              <w:rPr>
                <w:rFonts w:asciiTheme="minorHAnsi" w:hAnsiTheme="minorHAnsi"/>
                <w:sz w:val="32"/>
                <w:szCs w:val="32"/>
              </w:rPr>
            </w:pPr>
            <w:r>
              <w:rPr>
                <w:rFonts w:asciiTheme="minorHAnsi" w:hAnsiTheme="minorHAnsi"/>
                <w:sz w:val="32"/>
                <w:szCs w:val="32"/>
              </w:rPr>
              <w:t>E</w:t>
            </w:r>
            <w:r w:rsidR="007272F4" w:rsidRPr="007272F4">
              <w:rPr>
                <w:rFonts w:asciiTheme="minorHAnsi" w:hAnsiTheme="minorHAnsi"/>
                <w:sz w:val="32"/>
                <w:szCs w:val="32"/>
              </w:rPr>
              <w:t xml:space="preserve">xponer </w:t>
            </w:r>
            <w:proofErr w:type="spellStart"/>
            <w:r w:rsidR="00C6252C">
              <w:rPr>
                <w:rFonts w:asciiTheme="minorHAnsi" w:hAnsiTheme="minorHAnsi"/>
                <w:sz w:val="32"/>
                <w:szCs w:val="32"/>
              </w:rPr>
              <w:t>intra</w:t>
            </w:r>
            <w:r w:rsidR="007272F4" w:rsidRPr="007272F4">
              <w:rPr>
                <w:rFonts w:asciiTheme="minorHAnsi" w:hAnsiTheme="minorHAnsi"/>
                <w:sz w:val="32"/>
                <w:szCs w:val="32"/>
              </w:rPr>
              <w:t>escuela</w:t>
            </w:r>
            <w:proofErr w:type="spellEnd"/>
            <w:r w:rsidR="007272F4" w:rsidRPr="007272F4">
              <w:rPr>
                <w:rFonts w:asciiTheme="minorHAnsi" w:hAnsiTheme="minorHAnsi"/>
                <w:sz w:val="32"/>
                <w:szCs w:val="32"/>
              </w:rPr>
              <w:t>  las fotografías de los participantes</w:t>
            </w:r>
          </w:p>
          <w:p w:rsidR="007272F4" w:rsidRPr="007272F4" w:rsidRDefault="00C6252C" w:rsidP="008F0CAA">
            <w:pPr>
              <w:widowControl w:val="0"/>
              <w:autoSpaceDE w:val="0"/>
              <w:autoSpaceDN w:val="0"/>
              <w:adjustRightInd w:val="0"/>
              <w:contextualSpacing/>
              <w:jc w:val="both"/>
              <w:rPr>
                <w:rFonts w:asciiTheme="minorHAnsi" w:hAnsiTheme="minorHAnsi"/>
                <w:sz w:val="32"/>
                <w:szCs w:val="32"/>
                <w:lang w:eastAsia="en-US"/>
              </w:rPr>
            </w:pPr>
            <w:r>
              <w:rPr>
                <w:rFonts w:asciiTheme="minorHAnsi" w:hAnsiTheme="minorHAnsi"/>
                <w:sz w:val="32"/>
                <w:szCs w:val="32"/>
              </w:rPr>
              <w:t>S</w:t>
            </w:r>
            <w:r w:rsidR="007272F4" w:rsidRPr="007272F4">
              <w:rPr>
                <w:rFonts w:asciiTheme="minorHAnsi" w:hAnsiTheme="minorHAnsi"/>
                <w:sz w:val="32"/>
                <w:szCs w:val="32"/>
              </w:rPr>
              <w:t xml:space="preserve">implificar postulación, </w:t>
            </w:r>
            <w:r>
              <w:rPr>
                <w:rFonts w:asciiTheme="minorHAnsi" w:hAnsiTheme="minorHAnsi"/>
                <w:sz w:val="32"/>
                <w:szCs w:val="32"/>
              </w:rPr>
              <w:t>disminuir la batería de datos.</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7272F4" w:rsidP="008F0CAA">
            <w:pPr>
              <w:widowControl w:val="0"/>
              <w:shd w:val="clear" w:color="auto" w:fill="FFFFFF" w:themeFill="background1"/>
              <w:autoSpaceDE w:val="0"/>
              <w:autoSpaceDN w:val="0"/>
              <w:adjustRightInd w:val="0"/>
              <w:contextualSpacing/>
              <w:jc w:val="both"/>
              <w:rPr>
                <w:rFonts w:asciiTheme="minorHAnsi" w:hAnsiTheme="minorHAnsi"/>
                <w:sz w:val="32"/>
                <w:szCs w:val="32"/>
                <w:lang w:eastAsia="en-US"/>
              </w:rPr>
            </w:pPr>
            <w:r w:rsidRPr="007272F4">
              <w:rPr>
                <w:rFonts w:asciiTheme="minorHAnsi" w:hAnsiTheme="minorHAnsi"/>
                <w:sz w:val="32"/>
                <w:szCs w:val="32"/>
                <w:shd w:val="clear" w:color="auto" w:fill="F2F2F2" w:themeFill="background1" w:themeFillShade="F2"/>
                <w:lang w:eastAsia="en-US"/>
              </w:rPr>
              <w:t>Que actividades y el material sean más acotadas.</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C6252C" w:rsidRDefault="00C6252C" w:rsidP="00B97F87">
            <w:pPr>
              <w:rPr>
                <w:rFonts w:asciiTheme="minorHAnsi" w:hAnsiTheme="minorHAnsi"/>
                <w:sz w:val="32"/>
                <w:szCs w:val="32"/>
              </w:rPr>
            </w:pPr>
            <w:r>
              <w:rPr>
                <w:rFonts w:asciiTheme="minorHAnsi" w:hAnsiTheme="minorHAnsi"/>
                <w:sz w:val="32"/>
                <w:szCs w:val="32"/>
              </w:rPr>
              <w:t>Mayor cobertura de</w:t>
            </w:r>
            <w:r w:rsidR="007272F4" w:rsidRPr="007272F4">
              <w:rPr>
                <w:rFonts w:asciiTheme="minorHAnsi" w:hAnsiTheme="minorHAnsi"/>
                <w:sz w:val="32"/>
                <w:szCs w:val="32"/>
              </w:rPr>
              <w:t xml:space="preserve"> publicidad</w:t>
            </w:r>
            <w:r>
              <w:rPr>
                <w:rFonts w:asciiTheme="minorHAnsi" w:hAnsiTheme="minorHAnsi"/>
                <w:sz w:val="32"/>
                <w:szCs w:val="32"/>
              </w:rPr>
              <w:t>.</w:t>
            </w:r>
          </w:p>
          <w:p w:rsidR="007272F4" w:rsidRDefault="00C6252C" w:rsidP="00B97F87">
            <w:pPr>
              <w:rPr>
                <w:rFonts w:asciiTheme="minorHAnsi" w:hAnsiTheme="minorHAnsi"/>
                <w:sz w:val="32"/>
                <w:szCs w:val="32"/>
              </w:rPr>
            </w:pPr>
            <w:r>
              <w:rPr>
                <w:rFonts w:asciiTheme="minorHAnsi" w:hAnsiTheme="minorHAnsi"/>
                <w:sz w:val="32"/>
                <w:szCs w:val="32"/>
              </w:rPr>
              <w:t>C</w:t>
            </w:r>
            <w:r w:rsidR="007272F4" w:rsidRPr="007272F4">
              <w:rPr>
                <w:rFonts w:asciiTheme="minorHAnsi" w:hAnsiTheme="minorHAnsi"/>
                <w:sz w:val="32"/>
                <w:szCs w:val="32"/>
              </w:rPr>
              <w:t xml:space="preserve">harla motivacional y educativa para </w:t>
            </w:r>
            <w:r>
              <w:rPr>
                <w:rFonts w:asciiTheme="minorHAnsi" w:hAnsiTheme="minorHAnsi"/>
                <w:sz w:val="32"/>
                <w:szCs w:val="32"/>
              </w:rPr>
              <w:t>estudiantes.</w:t>
            </w:r>
          </w:p>
          <w:p w:rsidR="00B97F87" w:rsidRPr="007272F4" w:rsidRDefault="00B97F87" w:rsidP="00B97F87">
            <w:pPr>
              <w:rPr>
                <w:rFonts w:asciiTheme="minorHAnsi" w:hAnsiTheme="minorHAnsi"/>
                <w:sz w:val="32"/>
                <w:szCs w:val="32"/>
              </w:rPr>
            </w:pPr>
            <w:bookmarkStart w:id="0" w:name="_GoBack"/>
            <w:bookmarkEnd w:id="0"/>
          </w:p>
          <w:p w:rsidR="007272F4" w:rsidRPr="007272F4" w:rsidRDefault="00C6252C" w:rsidP="008F0CAA">
            <w:pPr>
              <w:widowControl w:val="0"/>
              <w:autoSpaceDE w:val="0"/>
              <w:autoSpaceDN w:val="0"/>
              <w:adjustRightInd w:val="0"/>
              <w:contextualSpacing/>
              <w:jc w:val="both"/>
              <w:rPr>
                <w:rFonts w:asciiTheme="minorHAnsi" w:hAnsiTheme="minorHAnsi"/>
                <w:sz w:val="32"/>
                <w:szCs w:val="32"/>
                <w:lang w:eastAsia="en-US"/>
              </w:rPr>
            </w:pPr>
            <w:r>
              <w:rPr>
                <w:rFonts w:asciiTheme="minorHAnsi" w:hAnsiTheme="minorHAnsi"/>
                <w:sz w:val="32"/>
                <w:szCs w:val="32"/>
                <w:shd w:val="clear" w:color="auto" w:fill="F2F2F2" w:themeFill="background1" w:themeFillShade="F2"/>
                <w:lang w:eastAsia="en-US"/>
              </w:rPr>
              <w:t>E</w:t>
            </w:r>
            <w:r w:rsidR="007272F4" w:rsidRPr="007272F4">
              <w:rPr>
                <w:rFonts w:asciiTheme="minorHAnsi" w:hAnsiTheme="minorHAnsi"/>
                <w:sz w:val="32"/>
                <w:szCs w:val="32"/>
                <w:shd w:val="clear" w:color="auto" w:fill="F2F2F2" w:themeFill="background1" w:themeFillShade="F2"/>
                <w:lang w:eastAsia="en-US"/>
              </w:rPr>
              <w:t>ntreg</w:t>
            </w:r>
            <w:r>
              <w:rPr>
                <w:rFonts w:asciiTheme="minorHAnsi" w:hAnsiTheme="minorHAnsi"/>
                <w:sz w:val="32"/>
                <w:szCs w:val="32"/>
                <w:shd w:val="clear" w:color="auto" w:fill="F2F2F2" w:themeFill="background1" w:themeFillShade="F2"/>
                <w:lang w:eastAsia="en-US"/>
              </w:rPr>
              <w:t>a oportuna de premios.</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r w:rsidRPr="007272F4">
              <w:rPr>
                <w:rFonts w:asciiTheme="minorHAnsi" w:hAnsiTheme="minorHAnsi"/>
                <w:sz w:val="32"/>
                <w:szCs w:val="32"/>
                <w:lang w:eastAsia="en-US"/>
              </w:rPr>
              <w:t xml:space="preserve">ME PARECE UNA CONVOCATORIA  MUY  INTERESANTE Y VALIOSA, LO QUE SIEMPRE NOS COMPLICA SON LOS PLAZOS. PORQUE EL CALENDARIO Y PLANIFICACIONES ESTÁN BIEN ESTRUCTURADOS Y CUESTA INSERTAR DENTRO DE LAS ACTIVIDADES, UN MAYOR </w:t>
            </w:r>
            <w:r w:rsidRPr="007272F4">
              <w:rPr>
                <w:rFonts w:asciiTheme="minorHAnsi" w:hAnsiTheme="minorHAnsi"/>
                <w:sz w:val="32"/>
                <w:szCs w:val="32"/>
                <w:lang w:eastAsia="en-US"/>
              </w:rPr>
              <w:lastRenderedPageBreak/>
              <w:t>PLAZO NOS FACILITARÍA MUCHO ESO.                                                                                                                                                                                                                             </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7272F4" w:rsidP="008F0CAA">
            <w:pPr>
              <w:shd w:val="clear" w:color="auto" w:fill="F2F2F2" w:themeFill="background1" w:themeFillShade="F2"/>
              <w:rPr>
                <w:rFonts w:asciiTheme="minorHAnsi" w:hAnsiTheme="minorHAnsi"/>
                <w:sz w:val="32"/>
                <w:szCs w:val="32"/>
              </w:rPr>
            </w:pPr>
            <w:r w:rsidRPr="007272F4">
              <w:rPr>
                <w:rFonts w:asciiTheme="minorHAnsi" w:hAnsiTheme="minorHAnsi"/>
                <w:sz w:val="32"/>
                <w:szCs w:val="32"/>
              </w:rPr>
              <w:t>Buenos días:</w:t>
            </w:r>
          </w:p>
          <w:p w:rsidR="007272F4" w:rsidRPr="007272F4" w:rsidRDefault="007272F4" w:rsidP="008F0CAA">
            <w:pPr>
              <w:shd w:val="clear" w:color="auto" w:fill="F2F2F2" w:themeFill="background1" w:themeFillShade="F2"/>
              <w:rPr>
                <w:rFonts w:asciiTheme="minorHAnsi" w:hAnsiTheme="minorHAnsi"/>
                <w:sz w:val="32"/>
                <w:szCs w:val="32"/>
              </w:rPr>
            </w:pPr>
            <w:r w:rsidRPr="007272F4">
              <w:rPr>
                <w:rFonts w:asciiTheme="minorHAnsi" w:hAnsiTheme="minorHAnsi"/>
                <w:sz w:val="32"/>
                <w:szCs w:val="32"/>
              </w:rPr>
              <w:t>Con el fin de ampliar la participación de los estudiantes sugiero que los estos puedan asistan a un taller de fotografía, donde puedan aprender las técnicas básicas necesarias para poder sacar una buena fotografía, y así poder fotografías su cultura, ya que por el tiempo que se dispone en los establecimientos solo se pudieron dar algunas recomendaciones para la ejecución.</w:t>
            </w:r>
          </w:p>
          <w:p w:rsidR="007272F4" w:rsidRPr="007272F4" w:rsidRDefault="007272F4" w:rsidP="008F0CAA">
            <w:pPr>
              <w:shd w:val="clear" w:color="auto" w:fill="F2F2F2" w:themeFill="background1" w:themeFillShade="F2"/>
              <w:rPr>
                <w:rFonts w:asciiTheme="minorHAnsi" w:hAnsiTheme="minorHAnsi"/>
                <w:sz w:val="32"/>
                <w:szCs w:val="32"/>
              </w:rPr>
            </w:pPr>
            <w:r w:rsidRPr="007272F4">
              <w:rPr>
                <w:rFonts w:asciiTheme="minorHAnsi" w:hAnsiTheme="minorHAnsi"/>
                <w:sz w:val="32"/>
                <w:szCs w:val="32"/>
              </w:rPr>
              <w:t>Además seria motivador que los estudiantes puedan optar a premios significativos.</w:t>
            </w:r>
          </w:p>
          <w:p w:rsidR="007272F4" w:rsidRPr="007272F4" w:rsidRDefault="007272F4" w:rsidP="008F0CAA">
            <w:pPr>
              <w:shd w:val="clear" w:color="auto" w:fill="F2F2F2" w:themeFill="background1" w:themeFillShade="F2"/>
              <w:rPr>
                <w:rFonts w:asciiTheme="minorHAnsi" w:hAnsiTheme="minorHAnsi"/>
                <w:sz w:val="32"/>
                <w:szCs w:val="32"/>
              </w:rPr>
            </w:pPr>
            <w:r w:rsidRPr="007272F4">
              <w:rPr>
                <w:rFonts w:asciiTheme="minorHAnsi" w:hAnsiTheme="minorHAnsi"/>
                <w:sz w:val="32"/>
                <w:szCs w:val="32"/>
              </w:rPr>
              <w:t>Se agradece que se considere la opinión de los docentes en este concurso.</w:t>
            </w:r>
          </w:p>
          <w:p w:rsidR="007272F4" w:rsidRPr="007272F4" w:rsidRDefault="007272F4" w:rsidP="008F0CAA">
            <w:pPr>
              <w:shd w:val="clear" w:color="auto" w:fill="F2F2F2" w:themeFill="background1" w:themeFillShade="F2"/>
              <w:rPr>
                <w:rFonts w:asciiTheme="minorHAnsi" w:hAnsiTheme="minorHAnsi"/>
                <w:sz w:val="32"/>
                <w:szCs w:val="32"/>
              </w:rPr>
            </w:pPr>
            <w:r w:rsidRPr="007272F4">
              <w:rPr>
                <w:rFonts w:asciiTheme="minorHAnsi" w:hAnsiTheme="minorHAnsi"/>
                <w:sz w:val="32"/>
                <w:szCs w:val="32"/>
              </w:rPr>
              <w:t>Se despide atentamente de usted.</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7272F4" w:rsidP="008F0CAA">
            <w:pPr>
              <w:widowControl w:val="0"/>
              <w:autoSpaceDE w:val="0"/>
              <w:autoSpaceDN w:val="0"/>
              <w:adjustRightInd w:val="0"/>
              <w:contextualSpacing/>
              <w:jc w:val="both"/>
              <w:rPr>
                <w:rFonts w:asciiTheme="minorHAnsi" w:hAnsiTheme="minorHAnsi"/>
                <w:sz w:val="32"/>
                <w:szCs w:val="32"/>
              </w:rPr>
            </w:pPr>
            <w:r w:rsidRPr="007272F4">
              <w:rPr>
                <w:rFonts w:asciiTheme="minorHAnsi" w:hAnsiTheme="minorHAnsi"/>
                <w:sz w:val="32"/>
                <w:szCs w:val="32"/>
              </w:rPr>
              <w:t>Sinceramente no realizaría cambios, ya que de acuerdo a la experiencia y contexto de los estudiantes de la escuela debería responder a lo solicitado.</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rPr>
            </w:pPr>
          </w:p>
          <w:p w:rsidR="007272F4" w:rsidRPr="007272F4" w:rsidRDefault="007272F4" w:rsidP="008F0CAA">
            <w:pPr>
              <w:shd w:val="clear" w:color="auto" w:fill="F2F2F2" w:themeFill="background1" w:themeFillShade="F2"/>
              <w:rPr>
                <w:rFonts w:asciiTheme="minorHAnsi" w:eastAsia="Times New Roman" w:hAnsiTheme="minorHAnsi"/>
                <w:color w:val="222222"/>
                <w:sz w:val="32"/>
                <w:szCs w:val="32"/>
              </w:rPr>
            </w:pPr>
            <w:r w:rsidRPr="007272F4">
              <w:rPr>
                <w:rFonts w:asciiTheme="minorHAnsi" w:eastAsia="Times New Roman" w:hAnsiTheme="minorHAnsi"/>
                <w:color w:val="222222"/>
                <w:sz w:val="32"/>
                <w:szCs w:val="32"/>
              </w:rPr>
              <w:t>Ampliar el formato a cortos de video (documental o video musical relacionado al tema)</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r w:rsidRPr="007272F4">
              <w:rPr>
                <w:rFonts w:asciiTheme="minorHAnsi" w:eastAsia="Times New Roman" w:hAnsiTheme="minorHAnsi" w:cs="Calibri"/>
                <w:color w:val="212121"/>
                <w:sz w:val="32"/>
                <w:szCs w:val="32"/>
              </w:rPr>
              <w:t>Quizás la participación en conjunto docente – estudiante, o por cursos o grupos.</w:t>
            </w:r>
          </w:p>
          <w:p w:rsidR="007272F4" w:rsidRPr="007272F4" w:rsidRDefault="007272F4" w:rsidP="008F0CAA">
            <w:pPr>
              <w:widowControl w:val="0"/>
              <w:autoSpaceDE w:val="0"/>
              <w:autoSpaceDN w:val="0"/>
              <w:adjustRightInd w:val="0"/>
              <w:contextualSpacing/>
              <w:jc w:val="both"/>
              <w:rPr>
                <w:rFonts w:asciiTheme="minorHAnsi" w:hAnsiTheme="minorHAnsi"/>
                <w:sz w:val="32"/>
                <w:szCs w:val="32"/>
                <w:lang w:eastAsia="en-US"/>
              </w:rPr>
            </w:pPr>
          </w:p>
        </w:tc>
      </w:tr>
    </w:tbl>
    <w:p w:rsidR="00532092" w:rsidRDefault="00532092"/>
    <w:sectPr w:rsidR="005320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7E1D"/>
    <w:multiLevelType w:val="hybridMultilevel"/>
    <w:tmpl w:val="C3F2B4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1F5ADC"/>
    <w:multiLevelType w:val="hybridMultilevel"/>
    <w:tmpl w:val="CE841F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7554031"/>
    <w:multiLevelType w:val="hybridMultilevel"/>
    <w:tmpl w:val="C3F2B4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A6"/>
    <w:rsid w:val="00043B00"/>
    <w:rsid w:val="001E3961"/>
    <w:rsid w:val="00215660"/>
    <w:rsid w:val="00254DC1"/>
    <w:rsid w:val="0026726F"/>
    <w:rsid w:val="00271371"/>
    <w:rsid w:val="00277802"/>
    <w:rsid w:val="002A197D"/>
    <w:rsid w:val="002C018F"/>
    <w:rsid w:val="002C2605"/>
    <w:rsid w:val="003772A4"/>
    <w:rsid w:val="003C2CD5"/>
    <w:rsid w:val="00417B6B"/>
    <w:rsid w:val="00453690"/>
    <w:rsid w:val="004976A6"/>
    <w:rsid w:val="004E6B36"/>
    <w:rsid w:val="004F227E"/>
    <w:rsid w:val="00532092"/>
    <w:rsid w:val="005336E9"/>
    <w:rsid w:val="005542C3"/>
    <w:rsid w:val="00670431"/>
    <w:rsid w:val="006C0EA3"/>
    <w:rsid w:val="00703997"/>
    <w:rsid w:val="007272F4"/>
    <w:rsid w:val="00742122"/>
    <w:rsid w:val="00762025"/>
    <w:rsid w:val="008B6237"/>
    <w:rsid w:val="008C4577"/>
    <w:rsid w:val="00912FF8"/>
    <w:rsid w:val="009347CC"/>
    <w:rsid w:val="00A83AEA"/>
    <w:rsid w:val="00AE226C"/>
    <w:rsid w:val="00AF25AE"/>
    <w:rsid w:val="00B41E67"/>
    <w:rsid w:val="00B55A16"/>
    <w:rsid w:val="00B97F87"/>
    <w:rsid w:val="00BA6116"/>
    <w:rsid w:val="00C01A75"/>
    <w:rsid w:val="00C6252C"/>
    <w:rsid w:val="00C84FC4"/>
    <w:rsid w:val="00CA4B63"/>
    <w:rsid w:val="00CB0B94"/>
    <w:rsid w:val="00CC1EB0"/>
    <w:rsid w:val="00D27B8B"/>
    <w:rsid w:val="00D5148D"/>
    <w:rsid w:val="00DC7CE7"/>
    <w:rsid w:val="00EB17E3"/>
    <w:rsid w:val="00F10F33"/>
    <w:rsid w:val="00F261DA"/>
    <w:rsid w:val="00FB37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32DC4-ECFE-417A-B00E-F2ED9725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025"/>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62025"/>
    <w:rPr>
      <w:rFonts w:ascii="Calibri" w:hAnsi="Calibri" w:cstheme="minorBidi"/>
      <w:sz w:val="22"/>
      <w:szCs w:val="21"/>
      <w:lang w:eastAsia="en-US"/>
    </w:rPr>
  </w:style>
  <w:style w:type="character" w:customStyle="1" w:styleId="TextosinformatoCar">
    <w:name w:val="Texto sin formato Car"/>
    <w:basedOn w:val="Fuentedeprrafopredeter"/>
    <w:link w:val="Textosinformato"/>
    <w:uiPriority w:val="99"/>
    <w:rsid w:val="00762025"/>
    <w:rPr>
      <w:rFonts w:ascii="Calibri" w:hAnsi="Calibri"/>
      <w:szCs w:val="21"/>
    </w:rPr>
  </w:style>
  <w:style w:type="table" w:styleId="Tablaconcuadrcula">
    <w:name w:val="Table Grid"/>
    <w:basedOn w:val="Tablanormal"/>
    <w:uiPriority w:val="59"/>
    <w:rsid w:val="00277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7802"/>
    <w:pPr>
      <w:spacing w:after="200" w:line="276"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unhideWhenUsed/>
    <w:rsid w:val="006C0EA3"/>
    <w:pPr>
      <w:spacing w:before="100" w:beforeAutospacing="1" w:after="100" w:afterAutospacing="1"/>
    </w:pPr>
  </w:style>
  <w:style w:type="paragraph" w:customStyle="1" w:styleId="gmail-msolistparagraph">
    <w:name w:val="gmail-msolistparagraph"/>
    <w:basedOn w:val="Normal"/>
    <w:rsid w:val="00F10F33"/>
    <w:pPr>
      <w:spacing w:before="100" w:beforeAutospacing="1" w:after="100" w:afterAutospacing="1"/>
    </w:pPr>
  </w:style>
  <w:style w:type="paragraph" w:customStyle="1" w:styleId="xmsonormal">
    <w:name w:val="x_msonormal"/>
    <w:basedOn w:val="Normal"/>
    <w:rsid w:val="00C0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6670">
      <w:bodyDiv w:val="1"/>
      <w:marLeft w:val="0"/>
      <w:marRight w:val="0"/>
      <w:marTop w:val="0"/>
      <w:marBottom w:val="0"/>
      <w:divBdr>
        <w:top w:val="none" w:sz="0" w:space="0" w:color="auto"/>
        <w:left w:val="none" w:sz="0" w:space="0" w:color="auto"/>
        <w:bottom w:val="none" w:sz="0" w:space="0" w:color="auto"/>
        <w:right w:val="none" w:sz="0" w:space="0" w:color="auto"/>
      </w:divBdr>
    </w:div>
    <w:div w:id="436829180">
      <w:bodyDiv w:val="1"/>
      <w:marLeft w:val="0"/>
      <w:marRight w:val="0"/>
      <w:marTop w:val="0"/>
      <w:marBottom w:val="0"/>
      <w:divBdr>
        <w:top w:val="none" w:sz="0" w:space="0" w:color="auto"/>
        <w:left w:val="none" w:sz="0" w:space="0" w:color="auto"/>
        <w:bottom w:val="none" w:sz="0" w:space="0" w:color="auto"/>
        <w:right w:val="none" w:sz="0" w:space="0" w:color="auto"/>
      </w:divBdr>
    </w:div>
    <w:div w:id="539589796">
      <w:bodyDiv w:val="1"/>
      <w:marLeft w:val="0"/>
      <w:marRight w:val="0"/>
      <w:marTop w:val="0"/>
      <w:marBottom w:val="0"/>
      <w:divBdr>
        <w:top w:val="none" w:sz="0" w:space="0" w:color="auto"/>
        <w:left w:val="none" w:sz="0" w:space="0" w:color="auto"/>
        <w:bottom w:val="none" w:sz="0" w:space="0" w:color="auto"/>
        <w:right w:val="none" w:sz="0" w:space="0" w:color="auto"/>
      </w:divBdr>
    </w:div>
    <w:div w:id="554053087">
      <w:bodyDiv w:val="1"/>
      <w:marLeft w:val="0"/>
      <w:marRight w:val="0"/>
      <w:marTop w:val="0"/>
      <w:marBottom w:val="0"/>
      <w:divBdr>
        <w:top w:val="none" w:sz="0" w:space="0" w:color="auto"/>
        <w:left w:val="none" w:sz="0" w:space="0" w:color="auto"/>
        <w:bottom w:val="none" w:sz="0" w:space="0" w:color="auto"/>
        <w:right w:val="none" w:sz="0" w:space="0" w:color="auto"/>
      </w:divBdr>
    </w:div>
    <w:div w:id="558201332">
      <w:bodyDiv w:val="1"/>
      <w:marLeft w:val="0"/>
      <w:marRight w:val="0"/>
      <w:marTop w:val="0"/>
      <w:marBottom w:val="0"/>
      <w:divBdr>
        <w:top w:val="none" w:sz="0" w:space="0" w:color="auto"/>
        <w:left w:val="none" w:sz="0" w:space="0" w:color="auto"/>
        <w:bottom w:val="none" w:sz="0" w:space="0" w:color="auto"/>
        <w:right w:val="none" w:sz="0" w:space="0" w:color="auto"/>
      </w:divBdr>
    </w:div>
    <w:div w:id="687563881">
      <w:bodyDiv w:val="1"/>
      <w:marLeft w:val="0"/>
      <w:marRight w:val="0"/>
      <w:marTop w:val="0"/>
      <w:marBottom w:val="0"/>
      <w:divBdr>
        <w:top w:val="none" w:sz="0" w:space="0" w:color="auto"/>
        <w:left w:val="none" w:sz="0" w:space="0" w:color="auto"/>
        <w:bottom w:val="none" w:sz="0" w:space="0" w:color="auto"/>
        <w:right w:val="none" w:sz="0" w:space="0" w:color="auto"/>
      </w:divBdr>
    </w:div>
    <w:div w:id="694506617">
      <w:bodyDiv w:val="1"/>
      <w:marLeft w:val="0"/>
      <w:marRight w:val="0"/>
      <w:marTop w:val="0"/>
      <w:marBottom w:val="0"/>
      <w:divBdr>
        <w:top w:val="none" w:sz="0" w:space="0" w:color="auto"/>
        <w:left w:val="none" w:sz="0" w:space="0" w:color="auto"/>
        <w:bottom w:val="none" w:sz="0" w:space="0" w:color="auto"/>
        <w:right w:val="none" w:sz="0" w:space="0" w:color="auto"/>
      </w:divBdr>
    </w:div>
    <w:div w:id="794328316">
      <w:bodyDiv w:val="1"/>
      <w:marLeft w:val="0"/>
      <w:marRight w:val="0"/>
      <w:marTop w:val="0"/>
      <w:marBottom w:val="0"/>
      <w:divBdr>
        <w:top w:val="none" w:sz="0" w:space="0" w:color="auto"/>
        <w:left w:val="none" w:sz="0" w:space="0" w:color="auto"/>
        <w:bottom w:val="none" w:sz="0" w:space="0" w:color="auto"/>
        <w:right w:val="none" w:sz="0" w:space="0" w:color="auto"/>
      </w:divBdr>
    </w:div>
    <w:div w:id="799884014">
      <w:bodyDiv w:val="1"/>
      <w:marLeft w:val="0"/>
      <w:marRight w:val="0"/>
      <w:marTop w:val="0"/>
      <w:marBottom w:val="0"/>
      <w:divBdr>
        <w:top w:val="none" w:sz="0" w:space="0" w:color="auto"/>
        <w:left w:val="none" w:sz="0" w:space="0" w:color="auto"/>
        <w:bottom w:val="none" w:sz="0" w:space="0" w:color="auto"/>
        <w:right w:val="none" w:sz="0" w:space="0" w:color="auto"/>
      </w:divBdr>
    </w:div>
    <w:div w:id="905334987">
      <w:bodyDiv w:val="1"/>
      <w:marLeft w:val="0"/>
      <w:marRight w:val="0"/>
      <w:marTop w:val="0"/>
      <w:marBottom w:val="0"/>
      <w:divBdr>
        <w:top w:val="none" w:sz="0" w:space="0" w:color="auto"/>
        <w:left w:val="none" w:sz="0" w:space="0" w:color="auto"/>
        <w:bottom w:val="none" w:sz="0" w:space="0" w:color="auto"/>
        <w:right w:val="none" w:sz="0" w:space="0" w:color="auto"/>
      </w:divBdr>
    </w:div>
    <w:div w:id="950473800">
      <w:bodyDiv w:val="1"/>
      <w:marLeft w:val="0"/>
      <w:marRight w:val="0"/>
      <w:marTop w:val="0"/>
      <w:marBottom w:val="0"/>
      <w:divBdr>
        <w:top w:val="none" w:sz="0" w:space="0" w:color="auto"/>
        <w:left w:val="none" w:sz="0" w:space="0" w:color="auto"/>
        <w:bottom w:val="none" w:sz="0" w:space="0" w:color="auto"/>
        <w:right w:val="none" w:sz="0" w:space="0" w:color="auto"/>
      </w:divBdr>
    </w:div>
    <w:div w:id="1114056644">
      <w:bodyDiv w:val="1"/>
      <w:marLeft w:val="0"/>
      <w:marRight w:val="0"/>
      <w:marTop w:val="0"/>
      <w:marBottom w:val="0"/>
      <w:divBdr>
        <w:top w:val="none" w:sz="0" w:space="0" w:color="auto"/>
        <w:left w:val="none" w:sz="0" w:space="0" w:color="auto"/>
        <w:bottom w:val="none" w:sz="0" w:space="0" w:color="auto"/>
        <w:right w:val="none" w:sz="0" w:space="0" w:color="auto"/>
      </w:divBdr>
    </w:div>
    <w:div w:id="1163425404">
      <w:bodyDiv w:val="1"/>
      <w:marLeft w:val="0"/>
      <w:marRight w:val="0"/>
      <w:marTop w:val="0"/>
      <w:marBottom w:val="0"/>
      <w:divBdr>
        <w:top w:val="none" w:sz="0" w:space="0" w:color="auto"/>
        <w:left w:val="none" w:sz="0" w:space="0" w:color="auto"/>
        <w:bottom w:val="none" w:sz="0" w:space="0" w:color="auto"/>
        <w:right w:val="none" w:sz="0" w:space="0" w:color="auto"/>
      </w:divBdr>
    </w:div>
    <w:div w:id="1207911946">
      <w:bodyDiv w:val="1"/>
      <w:marLeft w:val="0"/>
      <w:marRight w:val="0"/>
      <w:marTop w:val="0"/>
      <w:marBottom w:val="0"/>
      <w:divBdr>
        <w:top w:val="none" w:sz="0" w:space="0" w:color="auto"/>
        <w:left w:val="none" w:sz="0" w:space="0" w:color="auto"/>
        <w:bottom w:val="none" w:sz="0" w:space="0" w:color="auto"/>
        <w:right w:val="none" w:sz="0" w:space="0" w:color="auto"/>
      </w:divBdr>
    </w:div>
    <w:div w:id="1250966884">
      <w:bodyDiv w:val="1"/>
      <w:marLeft w:val="0"/>
      <w:marRight w:val="0"/>
      <w:marTop w:val="0"/>
      <w:marBottom w:val="0"/>
      <w:divBdr>
        <w:top w:val="none" w:sz="0" w:space="0" w:color="auto"/>
        <w:left w:val="none" w:sz="0" w:space="0" w:color="auto"/>
        <w:bottom w:val="none" w:sz="0" w:space="0" w:color="auto"/>
        <w:right w:val="none" w:sz="0" w:space="0" w:color="auto"/>
      </w:divBdr>
    </w:div>
    <w:div w:id="1290208131">
      <w:bodyDiv w:val="1"/>
      <w:marLeft w:val="0"/>
      <w:marRight w:val="0"/>
      <w:marTop w:val="0"/>
      <w:marBottom w:val="0"/>
      <w:divBdr>
        <w:top w:val="none" w:sz="0" w:space="0" w:color="auto"/>
        <w:left w:val="none" w:sz="0" w:space="0" w:color="auto"/>
        <w:bottom w:val="none" w:sz="0" w:space="0" w:color="auto"/>
        <w:right w:val="none" w:sz="0" w:space="0" w:color="auto"/>
      </w:divBdr>
    </w:div>
    <w:div w:id="1427192587">
      <w:bodyDiv w:val="1"/>
      <w:marLeft w:val="0"/>
      <w:marRight w:val="0"/>
      <w:marTop w:val="0"/>
      <w:marBottom w:val="0"/>
      <w:divBdr>
        <w:top w:val="none" w:sz="0" w:space="0" w:color="auto"/>
        <w:left w:val="none" w:sz="0" w:space="0" w:color="auto"/>
        <w:bottom w:val="none" w:sz="0" w:space="0" w:color="auto"/>
        <w:right w:val="none" w:sz="0" w:space="0" w:color="auto"/>
      </w:divBdr>
    </w:div>
    <w:div w:id="1463886244">
      <w:bodyDiv w:val="1"/>
      <w:marLeft w:val="0"/>
      <w:marRight w:val="0"/>
      <w:marTop w:val="0"/>
      <w:marBottom w:val="0"/>
      <w:divBdr>
        <w:top w:val="none" w:sz="0" w:space="0" w:color="auto"/>
        <w:left w:val="none" w:sz="0" w:space="0" w:color="auto"/>
        <w:bottom w:val="none" w:sz="0" w:space="0" w:color="auto"/>
        <w:right w:val="none" w:sz="0" w:space="0" w:color="auto"/>
      </w:divBdr>
    </w:div>
    <w:div w:id="1467042780">
      <w:bodyDiv w:val="1"/>
      <w:marLeft w:val="0"/>
      <w:marRight w:val="0"/>
      <w:marTop w:val="0"/>
      <w:marBottom w:val="0"/>
      <w:divBdr>
        <w:top w:val="none" w:sz="0" w:space="0" w:color="auto"/>
        <w:left w:val="none" w:sz="0" w:space="0" w:color="auto"/>
        <w:bottom w:val="none" w:sz="0" w:space="0" w:color="auto"/>
        <w:right w:val="none" w:sz="0" w:space="0" w:color="auto"/>
      </w:divBdr>
    </w:div>
    <w:div w:id="1515731361">
      <w:bodyDiv w:val="1"/>
      <w:marLeft w:val="0"/>
      <w:marRight w:val="0"/>
      <w:marTop w:val="0"/>
      <w:marBottom w:val="0"/>
      <w:divBdr>
        <w:top w:val="none" w:sz="0" w:space="0" w:color="auto"/>
        <w:left w:val="none" w:sz="0" w:space="0" w:color="auto"/>
        <w:bottom w:val="none" w:sz="0" w:space="0" w:color="auto"/>
        <w:right w:val="none" w:sz="0" w:space="0" w:color="auto"/>
      </w:divBdr>
    </w:div>
    <w:div w:id="1518353296">
      <w:bodyDiv w:val="1"/>
      <w:marLeft w:val="0"/>
      <w:marRight w:val="0"/>
      <w:marTop w:val="0"/>
      <w:marBottom w:val="0"/>
      <w:divBdr>
        <w:top w:val="none" w:sz="0" w:space="0" w:color="auto"/>
        <w:left w:val="none" w:sz="0" w:space="0" w:color="auto"/>
        <w:bottom w:val="none" w:sz="0" w:space="0" w:color="auto"/>
        <w:right w:val="none" w:sz="0" w:space="0" w:color="auto"/>
      </w:divBdr>
    </w:div>
    <w:div w:id="1539589560">
      <w:bodyDiv w:val="1"/>
      <w:marLeft w:val="0"/>
      <w:marRight w:val="0"/>
      <w:marTop w:val="0"/>
      <w:marBottom w:val="0"/>
      <w:divBdr>
        <w:top w:val="none" w:sz="0" w:space="0" w:color="auto"/>
        <w:left w:val="none" w:sz="0" w:space="0" w:color="auto"/>
        <w:bottom w:val="none" w:sz="0" w:space="0" w:color="auto"/>
        <w:right w:val="none" w:sz="0" w:space="0" w:color="auto"/>
      </w:divBdr>
    </w:div>
    <w:div w:id="1543639732">
      <w:bodyDiv w:val="1"/>
      <w:marLeft w:val="0"/>
      <w:marRight w:val="0"/>
      <w:marTop w:val="0"/>
      <w:marBottom w:val="0"/>
      <w:divBdr>
        <w:top w:val="none" w:sz="0" w:space="0" w:color="auto"/>
        <w:left w:val="none" w:sz="0" w:space="0" w:color="auto"/>
        <w:bottom w:val="none" w:sz="0" w:space="0" w:color="auto"/>
        <w:right w:val="none" w:sz="0" w:space="0" w:color="auto"/>
      </w:divBdr>
    </w:div>
    <w:div w:id="1624312496">
      <w:bodyDiv w:val="1"/>
      <w:marLeft w:val="0"/>
      <w:marRight w:val="0"/>
      <w:marTop w:val="0"/>
      <w:marBottom w:val="0"/>
      <w:divBdr>
        <w:top w:val="none" w:sz="0" w:space="0" w:color="auto"/>
        <w:left w:val="none" w:sz="0" w:space="0" w:color="auto"/>
        <w:bottom w:val="none" w:sz="0" w:space="0" w:color="auto"/>
        <w:right w:val="none" w:sz="0" w:space="0" w:color="auto"/>
      </w:divBdr>
    </w:div>
    <w:div w:id="1724136876">
      <w:bodyDiv w:val="1"/>
      <w:marLeft w:val="0"/>
      <w:marRight w:val="0"/>
      <w:marTop w:val="0"/>
      <w:marBottom w:val="0"/>
      <w:divBdr>
        <w:top w:val="none" w:sz="0" w:space="0" w:color="auto"/>
        <w:left w:val="none" w:sz="0" w:space="0" w:color="auto"/>
        <w:bottom w:val="none" w:sz="0" w:space="0" w:color="auto"/>
        <w:right w:val="none" w:sz="0" w:space="0" w:color="auto"/>
      </w:divBdr>
    </w:div>
    <w:div w:id="1773012653">
      <w:bodyDiv w:val="1"/>
      <w:marLeft w:val="0"/>
      <w:marRight w:val="0"/>
      <w:marTop w:val="0"/>
      <w:marBottom w:val="0"/>
      <w:divBdr>
        <w:top w:val="none" w:sz="0" w:space="0" w:color="auto"/>
        <w:left w:val="none" w:sz="0" w:space="0" w:color="auto"/>
        <w:bottom w:val="none" w:sz="0" w:space="0" w:color="auto"/>
        <w:right w:val="none" w:sz="0" w:space="0" w:color="auto"/>
      </w:divBdr>
    </w:div>
    <w:div w:id="1794321538">
      <w:bodyDiv w:val="1"/>
      <w:marLeft w:val="0"/>
      <w:marRight w:val="0"/>
      <w:marTop w:val="0"/>
      <w:marBottom w:val="0"/>
      <w:divBdr>
        <w:top w:val="none" w:sz="0" w:space="0" w:color="auto"/>
        <w:left w:val="none" w:sz="0" w:space="0" w:color="auto"/>
        <w:bottom w:val="none" w:sz="0" w:space="0" w:color="auto"/>
        <w:right w:val="none" w:sz="0" w:space="0" w:color="auto"/>
      </w:divBdr>
    </w:div>
    <w:div w:id="1816330893">
      <w:bodyDiv w:val="1"/>
      <w:marLeft w:val="0"/>
      <w:marRight w:val="0"/>
      <w:marTop w:val="0"/>
      <w:marBottom w:val="0"/>
      <w:divBdr>
        <w:top w:val="none" w:sz="0" w:space="0" w:color="auto"/>
        <w:left w:val="none" w:sz="0" w:space="0" w:color="auto"/>
        <w:bottom w:val="none" w:sz="0" w:space="0" w:color="auto"/>
        <w:right w:val="none" w:sz="0" w:space="0" w:color="auto"/>
      </w:divBdr>
    </w:div>
    <w:div w:id="1829664937">
      <w:bodyDiv w:val="1"/>
      <w:marLeft w:val="0"/>
      <w:marRight w:val="0"/>
      <w:marTop w:val="0"/>
      <w:marBottom w:val="0"/>
      <w:divBdr>
        <w:top w:val="none" w:sz="0" w:space="0" w:color="auto"/>
        <w:left w:val="none" w:sz="0" w:space="0" w:color="auto"/>
        <w:bottom w:val="none" w:sz="0" w:space="0" w:color="auto"/>
        <w:right w:val="none" w:sz="0" w:space="0" w:color="auto"/>
      </w:divBdr>
    </w:div>
    <w:div w:id="1945846816">
      <w:bodyDiv w:val="1"/>
      <w:marLeft w:val="0"/>
      <w:marRight w:val="0"/>
      <w:marTop w:val="0"/>
      <w:marBottom w:val="0"/>
      <w:divBdr>
        <w:top w:val="none" w:sz="0" w:space="0" w:color="auto"/>
        <w:left w:val="none" w:sz="0" w:space="0" w:color="auto"/>
        <w:bottom w:val="none" w:sz="0" w:space="0" w:color="auto"/>
        <w:right w:val="none" w:sz="0" w:space="0" w:color="auto"/>
      </w:divBdr>
    </w:div>
    <w:div w:id="1977294283">
      <w:bodyDiv w:val="1"/>
      <w:marLeft w:val="0"/>
      <w:marRight w:val="0"/>
      <w:marTop w:val="0"/>
      <w:marBottom w:val="0"/>
      <w:divBdr>
        <w:top w:val="none" w:sz="0" w:space="0" w:color="auto"/>
        <w:left w:val="none" w:sz="0" w:space="0" w:color="auto"/>
        <w:bottom w:val="none" w:sz="0" w:space="0" w:color="auto"/>
        <w:right w:val="none" w:sz="0" w:space="0" w:color="auto"/>
      </w:divBdr>
    </w:div>
    <w:div w:id="1977907053">
      <w:bodyDiv w:val="1"/>
      <w:marLeft w:val="0"/>
      <w:marRight w:val="0"/>
      <w:marTop w:val="0"/>
      <w:marBottom w:val="0"/>
      <w:divBdr>
        <w:top w:val="none" w:sz="0" w:space="0" w:color="auto"/>
        <w:left w:val="none" w:sz="0" w:space="0" w:color="auto"/>
        <w:bottom w:val="none" w:sz="0" w:space="0" w:color="auto"/>
        <w:right w:val="none" w:sz="0" w:space="0" w:color="auto"/>
      </w:divBdr>
    </w:div>
    <w:div w:id="2084528371">
      <w:bodyDiv w:val="1"/>
      <w:marLeft w:val="0"/>
      <w:marRight w:val="0"/>
      <w:marTop w:val="0"/>
      <w:marBottom w:val="0"/>
      <w:divBdr>
        <w:top w:val="none" w:sz="0" w:space="0" w:color="auto"/>
        <w:left w:val="none" w:sz="0" w:space="0" w:color="auto"/>
        <w:bottom w:val="none" w:sz="0" w:space="0" w:color="auto"/>
        <w:right w:val="none" w:sz="0" w:space="0" w:color="auto"/>
      </w:divBdr>
    </w:div>
    <w:div w:id="21058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12</Pages>
  <Words>3777</Words>
  <Characters>20779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Ramirez Hernández</dc:creator>
  <cp:keywords/>
  <dc:description/>
  <cp:lastModifiedBy>Miguel Angel Ramirez Hernández</cp:lastModifiedBy>
  <cp:revision>10</cp:revision>
  <dcterms:created xsi:type="dcterms:W3CDTF">2017-12-06T13:48:00Z</dcterms:created>
  <dcterms:modified xsi:type="dcterms:W3CDTF">2017-12-07T19:17:00Z</dcterms:modified>
</cp:coreProperties>
</file>